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E" w:rsidRPr="00016975" w:rsidRDefault="00BA3505" w:rsidP="00433CCE">
      <w:r>
        <w:rPr>
          <w:noProof/>
        </w:rPr>
        <w:drawing>
          <wp:inline distT="0" distB="0" distL="0" distR="0">
            <wp:extent cx="5940425" cy="8168813"/>
            <wp:effectExtent l="0" t="0" r="0" b="0"/>
            <wp:docPr id="2" name="Рисунок 2" descr="H:\Локальные акты мои\рабочие программы\л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кальные акты мои\рабочие программы\лид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CCE" w:rsidRPr="00016975" w:rsidRDefault="00433CCE" w:rsidP="00433CCE"/>
    <w:p w:rsidR="00433CCE" w:rsidRPr="00016975" w:rsidRDefault="00433CCE" w:rsidP="00433CCE"/>
    <w:p w:rsidR="00433CCE" w:rsidRDefault="00433CCE" w:rsidP="00433CCE"/>
    <w:p w:rsidR="00E14F83" w:rsidRDefault="00E14F83" w:rsidP="00433CCE"/>
    <w:p w:rsidR="00E14F83" w:rsidRPr="00016975" w:rsidRDefault="002543AC" w:rsidP="002543AC">
      <w:r>
        <w:t xml:space="preserve">                                                                               </w:t>
      </w:r>
    </w:p>
    <w:p w:rsidR="001270DA" w:rsidRDefault="001270DA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554" w:rsidRPr="00433CCE" w:rsidRDefault="005A6554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Содержание основной общеобразовательной программы дошкольного образования.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часть. Обязательная. Введение.                                                                            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записка.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1.1. Возрастные и индивидуальные особенности контингента детей, воспитывающихся в образовательном учреждении.                                                                                 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1.2. Приоритетные направления деятельности образовательного учреждения по реализации основной общеобразовательной программы дошкольного образования;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1.3. Цели и задачи деятельности образовательного учреждения по реализации основной общеобразовательной программы дошкольного образования;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1.4. Особенности осуществления образовательного процесса (национально-культурные, демографические, климатические и другие);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1.5. Принципы и подходы к формированию Программы.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2.Организация режима пребывания детей в образовательном учреждении включает:                                                                                                                             </w:t>
      </w:r>
      <w:r w:rsidRPr="00433CCE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2.1. Организация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2.2.</w:t>
      </w:r>
      <w:r w:rsidR="00A016AF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соответствии с контингентом воспитанников, их индивидуальными и возрастными особенностями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3.Содержание психолого-педагогической работы по освоению образовательных областей:                            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«Физическое развитие»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«Познавательное развитие»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«Речевое развитие»                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                                                                     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4.Содержание коррекционной работы.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5.Планируемые результаты освоения детьми общеобразовательной программы дошкольного образования.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Промежуточная оценка.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Итоговая оценка.                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lastRenderedPageBreak/>
        <w:t>6.Система мониторинга достижения детьми планируемых результатов освоения программы.</w:t>
      </w:r>
      <w:r w:rsidRPr="00433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Описание объекта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Периодичность и содержание мониторинга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C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часть ( вариативная, формируемая участниками образовательного процесса) </w:t>
      </w:r>
    </w:p>
    <w:p w:rsidR="00364E8F" w:rsidRPr="00433CCE" w:rsidRDefault="005A6554" w:rsidP="00364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</w:t>
      </w:r>
      <w:r w:rsidR="00D811FE" w:rsidRPr="00433CCE">
        <w:rPr>
          <w:rFonts w:ascii="Times New Roman" w:hAnsi="Times New Roman" w:cs="Times New Roman"/>
          <w:sz w:val="24"/>
          <w:szCs w:val="24"/>
        </w:rPr>
        <w:t>.</w:t>
      </w:r>
      <w:r w:rsidRPr="00433CCE">
        <w:rPr>
          <w:rFonts w:ascii="Times New Roman" w:hAnsi="Times New Roman" w:cs="Times New Roman"/>
          <w:sz w:val="24"/>
          <w:szCs w:val="24"/>
        </w:rPr>
        <w:t>1</w:t>
      </w:r>
      <w:r w:rsidR="00D811FE" w:rsidRPr="00433CCE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>Региональный компонент.</w:t>
      </w:r>
    </w:p>
    <w:p w:rsidR="00B4549C" w:rsidRPr="00433CCE" w:rsidRDefault="00364E8F" w:rsidP="00364E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2.2</w:t>
      </w:r>
      <w:r w:rsidR="00B4549C" w:rsidRPr="00433CCE">
        <w:rPr>
          <w:rFonts w:ascii="Times New Roman" w:hAnsi="Times New Roman" w:cs="Times New Roman"/>
          <w:sz w:val="24"/>
          <w:szCs w:val="24"/>
        </w:rPr>
        <w:t>.  Характеристика основных дидактических и методических пособий</w:t>
      </w:r>
    </w:p>
    <w:p w:rsidR="00B4549C" w:rsidRPr="00433CCE" w:rsidRDefault="00364E8F" w:rsidP="00B4549C">
      <w:pPr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2.3.</w:t>
      </w:r>
      <w:r w:rsidR="00B4549C" w:rsidRPr="00433CCE">
        <w:rPr>
          <w:rFonts w:ascii="Times New Roman" w:hAnsi="Times New Roman" w:cs="Times New Roman"/>
          <w:sz w:val="24"/>
          <w:szCs w:val="24"/>
        </w:rPr>
        <w:t xml:space="preserve"> Формы организации образовательной деятельности, используемые педагогами ДОУ.</w:t>
      </w:r>
    </w:p>
    <w:p w:rsidR="00B4549C" w:rsidRPr="00433CCE" w:rsidRDefault="00364E8F" w:rsidP="00B4549C">
      <w:pPr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2.4.</w:t>
      </w:r>
      <w:r w:rsidR="00B4549C" w:rsidRPr="00433CCE">
        <w:rPr>
          <w:rFonts w:ascii="Times New Roman" w:hAnsi="Times New Roman" w:cs="Times New Roman"/>
          <w:sz w:val="24"/>
          <w:szCs w:val="24"/>
        </w:rPr>
        <w:t xml:space="preserve"> Содержание психолого-педагогической работы по освоению основных направлений Программы. Региональный компонент.</w:t>
      </w:r>
    </w:p>
    <w:p w:rsidR="00B4549C" w:rsidRPr="00433CCE" w:rsidRDefault="00364E8F" w:rsidP="00B4549C">
      <w:pPr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2.5</w:t>
      </w:r>
      <w:r w:rsidR="00B4549C" w:rsidRPr="00433CCE">
        <w:rPr>
          <w:rFonts w:ascii="Times New Roman" w:hAnsi="Times New Roman" w:cs="Times New Roman"/>
          <w:sz w:val="24"/>
          <w:szCs w:val="24"/>
        </w:rPr>
        <w:t>. Модель образовательного процесса по региональному компоненту.</w:t>
      </w:r>
    </w:p>
    <w:p w:rsidR="00B4549C" w:rsidRPr="00433CCE" w:rsidRDefault="00364E8F" w:rsidP="00B4549C">
      <w:pPr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2.6.</w:t>
      </w:r>
      <w:r w:rsidR="00B4549C" w:rsidRPr="00433CCE">
        <w:rPr>
          <w:rFonts w:ascii="Times New Roman" w:hAnsi="Times New Roman" w:cs="Times New Roman"/>
          <w:sz w:val="24"/>
          <w:szCs w:val="24"/>
        </w:rPr>
        <w:t xml:space="preserve"> Взаимодействие детского сада с семьей.</w:t>
      </w:r>
    </w:p>
    <w:p w:rsidR="00B4549C" w:rsidRPr="00433CCE" w:rsidRDefault="00364E8F" w:rsidP="00B4549C">
      <w:pPr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2.7.</w:t>
      </w:r>
      <w:r w:rsidR="00B4549C" w:rsidRPr="00433CCE">
        <w:rPr>
          <w:rFonts w:ascii="Times New Roman" w:hAnsi="Times New Roman" w:cs="Times New Roman"/>
          <w:sz w:val="24"/>
          <w:szCs w:val="24"/>
        </w:rPr>
        <w:t xml:space="preserve"> Модель организации совместной работы детского сада с семьей.</w:t>
      </w:r>
    </w:p>
    <w:p w:rsidR="00B4549C" w:rsidRPr="00433CCE" w:rsidRDefault="00364E8F" w:rsidP="00B4549C">
      <w:pPr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2.8.</w:t>
      </w:r>
      <w:r w:rsidR="00B4549C" w:rsidRPr="00433CCE">
        <w:rPr>
          <w:rFonts w:ascii="Times New Roman" w:hAnsi="Times New Roman" w:cs="Times New Roman"/>
          <w:sz w:val="24"/>
          <w:szCs w:val="24"/>
        </w:rPr>
        <w:t xml:space="preserve"> Работа с социумом.</w:t>
      </w:r>
    </w:p>
    <w:p w:rsidR="00B4549C" w:rsidRPr="00433CCE" w:rsidRDefault="00364E8F" w:rsidP="00B4549C">
      <w:pPr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2.9.</w:t>
      </w:r>
      <w:r w:rsidR="00B4549C" w:rsidRPr="00433CCE">
        <w:rPr>
          <w:rFonts w:ascii="Times New Roman" w:hAnsi="Times New Roman" w:cs="Times New Roman"/>
          <w:sz w:val="24"/>
          <w:szCs w:val="24"/>
        </w:rPr>
        <w:t xml:space="preserve"> Прогноз конечных результатов ООП.</w:t>
      </w:r>
    </w:p>
    <w:p w:rsidR="005A6554" w:rsidRPr="00433CCE" w:rsidRDefault="005A6554" w:rsidP="00433C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Общеобразовательная программа разработана в соответствии: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 международно-правовыми актами: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Конвенцией о защите прав человека и основных свобод      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Конвенцией о правах ребенка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Декларацией прав ребенка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 законами РФ: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Конституцией РФ 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Семейным кодексом РФ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ФЗ «Об основных гарантиях прав ребенка в РФ»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Законом «Об образовании»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 документами правительства РФ: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Типовое положение о дошкольном образовательном учреждении (постановление Правительства РФ)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«О концепции модернизации российского образования на период до 2018 г.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 в сфере дошкольного и общего образования»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 документами Федеральных служб: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5A567C">
        <w:rPr>
          <w:rFonts w:ascii="Times New Roman" w:hAnsi="Times New Roman" w:cs="Times New Roman"/>
          <w:sz w:val="24"/>
          <w:szCs w:val="24"/>
        </w:rPr>
        <w:t>2.4.1.3049-13</w:t>
      </w:r>
      <w:r w:rsidRPr="00433CC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</w:t>
      </w:r>
      <w:r w:rsidR="005A567C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 2013 г. № 26 </w:t>
      </w:r>
      <w:r w:rsidRPr="00433CCE">
        <w:rPr>
          <w:rFonts w:ascii="Times New Roman" w:hAnsi="Times New Roman" w:cs="Times New Roman"/>
          <w:sz w:val="24"/>
          <w:szCs w:val="24"/>
        </w:rPr>
        <w:t>)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 нормативно-правовыми документами Минобразования РФ: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РФ на период до 2020 года (распоряжение Правительства РФ от 17.11.2008 г. № 1662-р)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«Временные (примерные) требования к содержанию методов воспитания и обучения, реализуемых в дошкольном образовательном учреждении» (приложение к приказу от 22.08.1996 г. №448)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«О гигиенических требованиях к максимальной нагрузке на детей дошкольного возраста в организованных формах обучения (инструктивно-методическое письмо от 14.03.2000 № 65/23-16)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«О построении преемственности в программах дошкольного образования и начальной школы» (письмо от 09.08.2000 г. № 237/23-16)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«О порядке проведения диагностики развития ребенка в системе дошкольного образования» (письмо от 17.01.1999 г. «№ 70/23-16)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«О программно-методическом обеспечении дошкольного образования – в контексте педагогики развития» (инструктивно-методическое письмо от 24.03.1995 г. №42/19-15)</w:t>
      </w:r>
    </w:p>
    <w:p w:rsidR="005A6554" w:rsidRPr="00433CCE" w:rsidRDefault="005A6554" w:rsidP="00D81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к структуре основной общеобразовательной программы дошкольного образования (приказ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 xml:space="preserve"> РФ № 655 от 01.09.2013 года)</w:t>
      </w: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554" w:rsidRPr="00433CCE" w:rsidRDefault="00D811FE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1 часть (</w:t>
      </w:r>
      <w:r w:rsidR="005A6554" w:rsidRPr="00433CCE">
        <w:rPr>
          <w:rFonts w:ascii="Times New Roman" w:hAnsi="Times New Roman" w:cs="Times New Roman"/>
          <w:sz w:val="24"/>
          <w:szCs w:val="24"/>
        </w:rPr>
        <w:t>Обязательная)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разработана в соответствии с действующими федеральными государственными образовательными стандартами (ФГОС, Приказ № 655 от 1 сентября 2013 года).                                         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зования, обеспечивающая становление личности ребенка и ориентирую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щая педагога на его индивидуальные особенности, что соответствует совре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менным научным «концепциям дошкольного воспитания» о признании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ховных и общечеловеческих ценностей, а также способностей и интегративных качеств. 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Набор детей в группы осуществляется в мае месяце каждого года обследования на</w:t>
      </w:r>
      <w:r w:rsidR="00A016AF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>основании медицинских документов ребёнка и заявления родителей.   Режим работы детского сада – пятидневный, 10</w:t>
      </w:r>
      <w:r w:rsidR="00A016AF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>часовой.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33CCE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 личности, всестороннее развитие психических и физических качеств в соответствии с возрастными и индивидуальными особенностями, формирование предпосылок учебной деятельности, обеспечивающих социальную успешность. Сохранение и укрепление здоровья детей дошкольного возраста 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 следующие задачи:</w:t>
      </w:r>
    </w:p>
    <w:p w:rsidR="005A6554" w:rsidRPr="00433CCE" w:rsidRDefault="005A6554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благополучии, всестороннем своевременном развитии каждого ребенка;</w:t>
      </w:r>
    </w:p>
    <w:p w:rsidR="005A6554" w:rsidRPr="00433CCE" w:rsidRDefault="005A6554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воспитанникам;</w:t>
      </w:r>
    </w:p>
    <w:p w:rsidR="005A6554" w:rsidRPr="00433CCE" w:rsidRDefault="005A6554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использование разнообразных видов деятельности, их интеграция в целях повышения эффективности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5A6554" w:rsidRPr="00433CCE" w:rsidRDefault="005A6554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творческая организация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5A6554" w:rsidRPr="00433CCE" w:rsidRDefault="005A6554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вариативность  использования образовательного материала позволяющая развивать творчество в соответствии с интересами и наклонностями каждого ребенка;</w:t>
      </w:r>
    </w:p>
    <w:p w:rsidR="005A6554" w:rsidRPr="00433CCE" w:rsidRDefault="005A6554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5A6554" w:rsidRPr="00433CCE" w:rsidRDefault="005A6554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единство подходов  к воспитанию детей в условиях дошкольного образовательного учреждения и семьи;</w:t>
      </w:r>
    </w:p>
    <w:p w:rsidR="005A6554" w:rsidRPr="00433CCE" w:rsidRDefault="005A6554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соблюдение преемственности в работе детского сада и школы.</w:t>
      </w:r>
    </w:p>
    <w:p w:rsidR="00D811FE" w:rsidRPr="00433CCE" w:rsidRDefault="00D811FE" w:rsidP="00D811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1.1Возрастные и индивидуальные особенности контингента детей ДОУ, воспитывающихся в образовательном учреждении. Основная общео</w:t>
      </w:r>
      <w:r w:rsidR="00D811FE" w:rsidRPr="00433CCE">
        <w:rPr>
          <w:rFonts w:ascii="Times New Roman" w:hAnsi="Times New Roman" w:cs="Times New Roman"/>
          <w:sz w:val="24"/>
          <w:szCs w:val="24"/>
        </w:rPr>
        <w:t>бразовательная программа старшей</w:t>
      </w:r>
      <w:r w:rsidRPr="00433CCE">
        <w:rPr>
          <w:rFonts w:ascii="Times New Roman" w:hAnsi="Times New Roman" w:cs="Times New Roman"/>
          <w:sz w:val="24"/>
          <w:szCs w:val="24"/>
        </w:rPr>
        <w:t xml:space="preserve"> группы «</w:t>
      </w:r>
      <w:r w:rsidR="00A016AF">
        <w:rPr>
          <w:rFonts w:ascii="Times New Roman" w:hAnsi="Times New Roman" w:cs="Times New Roman"/>
          <w:sz w:val="24"/>
          <w:szCs w:val="24"/>
        </w:rPr>
        <w:t>Непоседы</w:t>
      </w:r>
      <w:r w:rsidRPr="00433CCE">
        <w:rPr>
          <w:rFonts w:ascii="Times New Roman" w:hAnsi="Times New Roman" w:cs="Times New Roman"/>
          <w:sz w:val="24"/>
          <w:szCs w:val="24"/>
        </w:rPr>
        <w:t xml:space="preserve">» обеспечивает разностороннее развитие детей в возрасте от </w:t>
      </w:r>
      <w:r w:rsidR="00D811FE" w:rsidRPr="00433CCE">
        <w:rPr>
          <w:rFonts w:ascii="Times New Roman" w:hAnsi="Times New Roman" w:cs="Times New Roman"/>
          <w:sz w:val="24"/>
          <w:szCs w:val="24"/>
        </w:rPr>
        <w:t>5  до 6</w:t>
      </w:r>
      <w:r w:rsidRPr="00433CCE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социально-личностному, познавательному и художественно-эстетическому. Программа обеспечивает достижение воспитанниками готовности к школе,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1.2 Приоритетные направления деятельности с</w:t>
      </w:r>
      <w:r w:rsidR="00D811FE" w:rsidRPr="00433CCE">
        <w:rPr>
          <w:rFonts w:ascii="Times New Roman" w:hAnsi="Times New Roman" w:cs="Times New Roman"/>
          <w:sz w:val="24"/>
          <w:szCs w:val="24"/>
        </w:rPr>
        <w:t>таршей</w:t>
      </w:r>
      <w:r w:rsidRPr="00433CCE">
        <w:rPr>
          <w:rFonts w:ascii="Times New Roman" w:hAnsi="Times New Roman" w:cs="Times New Roman"/>
          <w:sz w:val="24"/>
          <w:szCs w:val="24"/>
        </w:rPr>
        <w:t xml:space="preserve"> группы по реализации основной общеобразовательной программы дошкольного образования.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Приоритетным направлением в  с</w:t>
      </w:r>
      <w:r w:rsidR="00D811FE" w:rsidRPr="00433CCE">
        <w:rPr>
          <w:rFonts w:ascii="Times New Roman" w:hAnsi="Times New Roman" w:cs="Times New Roman"/>
          <w:sz w:val="24"/>
          <w:szCs w:val="24"/>
        </w:rPr>
        <w:t>таршей</w:t>
      </w:r>
      <w:r w:rsidRPr="00433CCE">
        <w:rPr>
          <w:rFonts w:ascii="Times New Roman" w:hAnsi="Times New Roman" w:cs="Times New Roman"/>
          <w:sz w:val="24"/>
          <w:szCs w:val="24"/>
        </w:rPr>
        <w:t xml:space="preserve"> группе являются: познавательное развитие детей, коррекция звукопроизношения, развитие связной речи и фонематического восприятия, духовно- нравственное  развитие и воспитание детей средствами региональной культуры. Приоритет разработки основной образовательной программы: введение новых технологий, выстраивание целостного педагогического процесса в условиях вариативности образования.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1.3. Цели и задачи данной группы по реализации основной образовательной программы.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 во имя всестороннего развития личности дошкольника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Обеспечить воспитанникам:</w:t>
      </w:r>
    </w:p>
    <w:p w:rsidR="005A6554" w:rsidRPr="00433CCE" w:rsidRDefault="005A6554" w:rsidP="00D811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обогащение всестороннего развития неповторимой индивидуальности ребенка в каждой возрастной группе;</w:t>
      </w:r>
    </w:p>
    <w:p w:rsidR="005A6554" w:rsidRPr="00433CCE" w:rsidRDefault="005A6554" w:rsidP="00D811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возможность проявления каждым ребенком творческих способностей в разных видах деятельности;</w:t>
      </w:r>
    </w:p>
    <w:p w:rsidR="005A6554" w:rsidRPr="00433CCE" w:rsidRDefault="005A6554" w:rsidP="00D811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успешный переход на следующую образовательную ступень – начальную школу.</w:t>
      </w:r>
    </w:p>
    <w:p w:rsidR="005A6554" w:rsidRPr="00433CCE" w:rsidRDefault="005A6554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Обеспечить педагогам</w:t>
      </w:r>
    </w:p>
    <w:p w:rsidR="005A6554" w:rsidRPr="00433CCE" w:rsidRDefault="005A6554" w:rsidP="00D811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достойные условия для педагогической деятельности;</w:t>
      </w:r>
    </w:p>
    <w:p w:rsidR="005A6554" w:rsidRPr="00433CCE" w:rsidRDefault="005A6554" w:rsidP="00D811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возможность повышения уровня своих теоретических и научно-практических знаний и умений;</w:t>
      </w:r>
    </w:p>
    <w:p w:rsidR="005A6554" w:rsidRPr="00433CCE" w:rsidRDefault="005A6554" w:rsidP="00D811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возможность всесторонней профессиональной самореализации;</w:t>
      </w:r>
    </w:p>
    <w:p w:rsidR="005A6554" w:rsidRPr="00433CCE" w:rsidRDefault="005A6554" w:rsidP="00D811F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возможность проявления творчества в работе.</w:t>
      </w:r>
    </w:p>
    <w:p w:rsidR="005A6554" w:rsidRPr="00433CCE" w:rsidRDefault="005A6554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Обеспечить родителям</w:t>
      </w:r>
    </w:p>
    <w:p w:rsidR="005A6554" w:rsidRPr="00433CCE" w:rsidRDefault="005A6554" w:rsidP="00D811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возможность выбора программы, технологии работы с ребенком;</w:t>
      </w:r>
    </w:p>
    <w:p w:rsidR="005A6554" w:rsidRPr="00433CCE" w:rsidRDefault="005A6554" w:rsidP="00D811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возможность выбора формы посещения ребенком детского сада;</w:t>
      </w:r>
    </w:p>
    <w:p w:rsidR="005A6554" w:rsidRPr="00433CCE" w:rsidRDefault="005A6554" w:rsidP="00D811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возможность повышения уровня своей психолого-педагогической культуры;</w:t>
      </w:r>
    </w:p>
    <w:p w:rsidR="005A6554" w:rsidRPr="00433CCE" w:rsidRDefault="005A6554" w:rsidP="00D811F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спокойствие и уверенность в успешном благополучном будущем их детей.</w:t>
      </w:r>
    </w:p>
    <w:p w:rsidR="005A6554" w:rsidRPr="00433CCE" w:rsidRDefault="005A6554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1.4. Особенности осуществления образовательного процесса</w:t>
      </w:r>
    </w:p>
    <w:p w:rsidR="00433CCE" w:rsidRDefault="00433CCE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554" w:rsidRPr="00433CCE" w:rsidRDefault="005A6554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Работа по повышению эффективности предметно-развивающей среды  учреждения посредством ее насыщения специализированным оборудованием и развивающими пособиями, играми и игрушками.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Систематический мониторинг усвоения воспитанниками программных задач с целью дальнейшего усовершенствования системы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-образовательной работы педагогического коллектива в целом, и каждого педагога в частности.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Тщательный отбор содержания, методов и приемов работы с воспитанниками с учетом индивидуальных и половозрастных особенностей и непременным соблюдением прогрессивных дидактических принципов в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-образовательной работе</w:t>
      </w:r>
    </w:p>
    <w:p w:rsidR="005A6554" w:rsidRPr="00433CCE" w:rsidRDefault="005A6554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Работа по повышению информативности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-образовательного пространства группы детского сада посредством оформления тематических и познавательных выставок и стендов наглядной педагогической пропаганды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Систематический анализ уровня психолого-педагогической культуры родителей воспитанников учреждения; анализ удовлетворенности родителей качеством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-образовательной работы</w:t>
      </w:r>
    </w:p>
    <w:p w:rsidR="005A6554" w:rsidRPr="00433CCE" w:rsidRDefault="005A6554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Отбор содержания и методов работы с родителями по повышению уровня психолого-педагогической культуры семей; создание условий для максимального привлечения родителей к участию в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-образовательной и досуговой деятельности</w:t>
      </w:r>
    </w:p>
    <w:p w:rsidR="005A6554" w:rsidRPr="00433CCE" w:rsidRDefault="005A6554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 </w:t>
      </w:r>
      <w:r w:rsidRPr="00433CCE">
        <w:rPr>
          <w:rFonts w:ascii="Times New Roman" w:hAnsi="Times New Roman" w:cs="Times New Roman"/>
          <w:sz w:val="24"/>
          <w:szCs w:val="24"/>
        </w:rPr>
        <w:tab/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детей и взрослых, а также в самостоятельной деятельности детей. Образовательные задачи решаются в процессе:</w:t>
      </w:r>
    </w:p>
    <w:p w:rsidR="005A6554" w:rsidRPr="00433CCE" w:rsidRDefault="005A6554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007"/>
        <w:gridCol w:w="2122"/>
        <w:gridCol w:w="3093"/>
      </w:tblGrid>
      <w:tr w:rsidR="005A6554" w:rsidRPr="00433CCE" w:rsidTr="002A3D5F">
        <w:tc>
          <w:tcPr>
            <w:tcW w:w="4356" w:type="dxa"/>
            <w:gridSpan w:val="2"/>
          </w:tcPr>
          <w:p w:rsidR="005A6554" w:rsidRPr="00433CCE" w:rsidRDefault="005A6554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ребенка со взрослым</w:t>
            </w:r>
          </w:p>
        </w:tc>
        <w:tc>
          <w:tcPr>
            <w:tcW w:w="2122" w:type="dxa"/>
          </w:tcPr>
          <w:p w:rsidR="005A6554" w:rsidRPr="00433CCE" w:rsidRDefault="005A6554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 самостоятельной деятельности детей</w:t>
            </w:r>
          </w:p>
        </w:tc>
        <w:tc>
          <w:tcPr>
            <w:tcW w:w="3093" w:type="dxa"/>
          </w:tcPr>
          <w:p w:rsidR="005A6554" w:rsidRPr="00433CCE" w:rsidRDefault="005A6554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  <w:tr w:rsidR="005A6554" w:rsidRPr="00433CCE" w:rsidTr="002A3D5F">
        <w:trPr>
          <w:trHeight w:val="3226"/>
        </w:trPr>
        <w:tc>
          <w:tcPr>
            <w:tcW w:w="1349" w:type="dxa"/>
          </w:tcPr>
          <w:p w:rsidR="005A6554" w:rsidRPr="00433CCE" w:rsidRDefault="005A6554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режимных моментов</w:t>
            </w:r>
          </w:p>
        </w:tc>
        <w:tc>
          <w:tcPr>
            <w:tcW w:w="3007" w:type="dxa"/>
          </w:tcPr>
          <w:p w:rsidR="005A6554" w:rsidRPr="00433CCE" w:rsidRDefault="005A6554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 непосредственной образовательной деятельности (в процессе организации детских видов деятельности: игровой, коммуникативной, трудовой, познавательно-исследовательской, продуктивной, музыкально-художественной, чтения)</w:t>
            </w:r>
          </w:p>
        </w:tc>
        <w:tc>
          <w:tcPr>
            <w:tcW w:w="2122" w:type="dxa"/>
          </w:tcPr>
          <w:p w:rsidR="005A6554" w:rsidRPr="00433CCE" w:rsidRDefault="005A6554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A6554" w:rsidRPr="00433CCE" w:rsidRDefault="005A6554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реализации основной общеобразовательной программы</w:t>
            </w:r>
          </w:p>
        </w:tc>
      </w:tr>
    </w:tbl>
    <w:p w:rsidR="00F11823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3D5F"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A3D5F" w:rsidRPr="00433CCE">
        <w:rPr>
          <w:rFonts w:ascii="Times New Roman" w:hAnsi="Times New Roman" w:cs="Times New Roman"/>
          <w:sz w:val="24"/>
          <w:szCs w:val="24"/>
        </w:rPr>
        <w:t xml:space="preserve">-образовательный процесс строится с учетом индивидуальных и возрастных особенностей детей, социальным заказом их родителей. Организация </w:t>
      </w:r>
      <w:proofErr w:type="spellStart"/>
      <w:r w:rsidR="002A3D5F"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A3D5F" w:rsidRPr="00433CCE">
        <w:rPr>
          <w:rFonts w:ascii="Times New Roman" w:hAnsi="Times New Roman" w:cs="Times New Roman"/>
          <w:sz w:val="24"/>
          <w:szCs w:val="24"/>
        </w:rPr>
        <w:t xml:space="preserve">-образовательного процесса обеспечивает единство воспитательных, развивающих и обучающих целей и задач на достаточном материале. Образовательный процесс строится на комплексно-тематическом принципе с учетом интеграции образовательных областей. </w:t>
      </w:r>
    </w:p>
    <w:p w:rsidR="002A3D5F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D5F" w:rsidRPr="00433CCE">
        <w:rPr>
          <w:rFonts w:ascii="Times New Roman" w:hAnsi="Times New Roman" w:cs="Times New Roman"/>
          <w:sz w:val="24"/>
          <w:szCs w:val="24"/>
        </w:rPr>
        <w:t>Интеграция содержания и задач психолого-педагогической работы</w:t>
      </w:r>
      <w:r w:rsidR="002A3D5F" w:rsidRPr="00433CCE">
        <w:rPr>
          <w:rFonts w:ascii="Times New Roman" w:hAnsi="Times New Roman" w:cs="Times New Roman"/>
          <w:sz w:val="24"/>
          <w:szCs w:val="24"/>
        </w:rPr>
        <w:br/>
        <w:t xml:space="preserve"> (в области «Социализация»)</w:t>
      </w: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3"/>
      </w:tblGrid>
      <w:tr w:rsidR="002A3D5F" w:rsidRPr="00433CCE" w:rsidTr="00784EED">
        <w:tc>
          <w:tcPr>
            <w:tcW w:w="2235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9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мире</w:t>
            </w:r>
          </w:p>
        </w:tc>
      </w:tr>
      <w:tr w:rsidR="002A3D5F" w:rsidRPr="00433CCE" w:rsidTr="00784EED">
        <w:trPr>
          <w:trHeight w:val="841"/>
        </w:trPr>
        <w:tc>
          <w:tcPr>
            <w:tcW w:w="2235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79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расширения кругозора в части представлений о себе, семье, гендерной принадлежности, социуме.</w:t>
            </w:r>
          </w:p>
        </w:tc>
      </w:tr>
      <w:tr w:rsidR="002A3D5F" w:rsidRPr="00433CCE" w:rsidTr="00784EED">
        <w:tc>
          <w:tcPr>
            <w:tcW w:w="2235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79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труде, профессиях, людях труда, желание трудится, устанавливать взаимоотношения со взрослыми и сверстниками в процессе трудовой деятельности.</w:t>
            </w:r>
          </w:p>
        </w:tc>
      </w:tr>
      <w:tr w:rsidR="002A3D5F" w:rsidRPr="00433CCE" w:rsidTr="00784EED">
        <w:tc>
          <w:tcPr>
            <w:tcW w:w="2235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9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в части подвижных игр.</w:t>
            </w:r>
          </w:p>
        </w:tc>
      </w:tr>
      <w:tr w:rsidR="002A3D5F" w:rsidRPr="00433CCE" w:rsidTr="00784EED">
        <w:tc>
          <w:tcPr>
            <w:tcW w:w="2235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9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в семье и обществе, а также безопасности окружающего мира.</w:t>
            </w:r>
          </w:p>
        </w:tc>
      </w:tr>
    </w:tbl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Интеграция содержания и задач психолого-педагогической работы</w:t>
      </w:r>
      <w:r w:rsidRPr="00433CCE">
        <w:rPr>
          <w:rFonts w:ascii="Times New Roman" w:hAnsi="Times New Roman" w:cs="Times New Roman"/>
          <w:sz w:val="24"/>
          <w:szCs w:val="24"/>
        </w:rPr>
        <w:br/>
        <w:t xml:space="preserve"> (в области «Физическая культура»)</w:t>
      </w: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64"/>
        <w:gridCol w:w="5255"/>
      </w:tblGrid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</w:t>
            </w:r>
          </w:p>
        </w:tc>
      </w:tr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проговаривание действий и название упражнений, поощрение речевой активности детей в процессе двигательной деятельности, обсуждение пользы закаливания и занятий физической культурой</w:t>
            </w:r>
          </w:p>
        </w:tc>
      </w:tr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активизация мышления детей (через самостоятельный выбор игры, оборудования, пересчет мячей и пр.), специальные упражнения на ориентировку в пространстве, подвижные игры и упражнения, закрепляющие знания об окружающем (имитация движения животных, труда взрослых), построение конструкций  для подвижных игр и упражнений( из мягких блоков, спортивного оборудования), просмотр и обсуждение познавательных книг, фильмов о спорте, спортсменах, здоровом образе жизни</w:t>
            </w:r>
          </w:p>
        </w:tc>
      </w:tr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участие детей в расстановке и уборке физкультурного инвентаря и оборудования</w:t>
            </w:r>
          </w:p>
        </w:tc>
      </w:tr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гимнастика, игры и  упражнения  под музыку, пение, проведение спортивных игр и соревнований под музыкальное сопровождение, развитие артистических способностей в подвижных играх имитационного характера</w:t>
            </w:r>
          </w:p>
        </w:tc>
      </w:tr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создание на физкультурных занятиях педагогических ситуаций и ситуаций  морального выбора, развитие нравственных качеств, поощрение проявлений смелости, находчивости, взаимовыручки, выдержки и пр., побуждение детей к самооценке и оценке действий и поведения сверстников</w:t>
            </w:r>
          </w:p>
        </w:tc>
      </w:tr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под тексты стихотворений,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считалок сюжетные физкультурные занятия на темы прочитанных сказок,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</w:tr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в подвижных и спортивных играх, при пользовании спортивным инвентарем</w:t>
            </w:r>
          </w:p>
        </w:tc>
      </w:tr>
      <w:tr w:rsidR="002A3D5F" w:rsidRPr="00433CCE" w:rsidTr="00784EED">
        <w:tc>
          <w:tcPr>
            <w:tcW w:w="1959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777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привлечение внимание детей к эстетической стороне внешнего вида детей и воспитателя, оформление помещений, использование на занятиях физкультурой изготовленных детьми элементарных физкультурных пособий (флажков, картинок, мишени для метания), рисование  мелом разметки для подвижных игр</w:t>
            </w:r>
          </w:p>
        </w:tc>
      </w:tr>
    </w:tbl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Исходя из концепции Программы развития, стратегии развития всего ДОУ образовательное учреждение определило основные направления своей деятельности:</w:t>
      </w:r>
    </w:p>
    <w:p w:rsidR="002A3D5F" w:rsidRPr="00433CCE" w:rsidRDefault="002A3D5F" w:rsidP="00D8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физическое</w:t>
      </w:r>
    </w:p>
    <w:p w:rsidR="002A3D5F" w:rsidRPr="00433CCE" w:rsidRDefault="002A3D5F" w:rsidP="00D8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социально-личностное </w:t>
      </w:r>
    </w:p>
    <w:p w:rsidR="002A3D5F" w:rsidRPr="00433CCE" w:rsidRDefault="002A3D5F" w:rsidP="00D81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познавательно-речевое  </w:t>
      </w:r>
    </w:p>
    <w:p w:rsidR="002A3D5F" w:rsidRPr="00433CCE" w:rsidRDefault="002A3D5F" w:rsidP="00D811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2A3D5F" w:rsidRPr="00433CCE" w:rsidRDefault="002A3D5F" w:rsidP="00D811F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Содержание образовательного процесса  в общеобразовательных группах выстроено в соответствии с  основной общеобразовательной программой развития и воспитания детей в детском саду «От рождения до школы» под ред. Н.</w:t>
      </w:r>
      <w:r w:rsidR="00A016AF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>Е</w:t>
      </w:r>
      <w:r w:rsidR="00A0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A567C">
        <w:rPr>
          <w:rFonts w:ascii="Times New Roman" w:hAnsi="Times New Roman" w:cs="Times New Roman"/>
          <w:sz w:val="24"/>
          <w:szCs w:val="24"/>
        </w:rPr>
        <w:t xml:space="preserve"> , Т. С. Комаровой, М. А. Васильевой </w:t>
      </w:r>
      <w:r w:rsidRPr="00433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D5F" w:rsidRPr="00433CCE" w:rsidRDefault="002A3D5F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1.5 Принципы и подходы к формированию основной общеобразовательной программы.</w:t>
      </w:r>
    </w:p>
    <w:p w:rsidR="002A3D5F" w:rsidRPr="00433CCE" w:rsidRDefault="002A3D5F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Содержание основной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2A3D5F" w:rsidRPr="00433CCE" w:rsidRDefault="002A3D5F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Основные принципы построения и реализации основной общеобразовательной программы:</w:t>
      </w:r>
    </w:p>
    <w:p w:rsidR="002A3D5F" w:rsidRPr="00433CCE" w:rsidRDefault="002A3D5F" w:rsidP="00D81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соответствовать принципу развивающего образования, целью которого является развитие ребенка;</w:t>
      </w:r>
    </w:p>
    <w:p w:rsidR="002A3D5F" w:rsidRPr="00433CCE" w:rsidRDefault="002A3D5F" w:rsidP="00D81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сочетать принципы научной обоснованности и практической применимости </w:t>
      </w:r>
    </w:p>
    <w:p w:rsidR="002A3D5F" w:rsidRPr="00433CCE" w:rsidRDefault="002A3D5F" w:rsidP="00D81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2A3D5F" w:rsidRPr="00433CCE" w:rsidRDefault="002A3D5F" w:rsidP="00D81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строиться с учетом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A3D5F" w:rsidRPr="00433CCE" w:rsidRDefault="002A3D5F" w:rsidP="00D81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основываться на построения образовательного процесса;</w:t>
      </w:r>
    </w:p>
    <w:p w:rsidR="002A3D5F" w:rsidRPr="00433CCE" w:rsidRDefault="002A3D5F" w:rsidP="00D81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предусматривать решение программных образовательных задач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A3D5F" w:rsidRPr="00433CCE" w:rsidRDefault="002A3D5F" w:rsidP="00D81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A3D5F" w:rsidRPr="00433CCE" w:rsidRDefault="002A3D5F" w:rsidP="00D81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строиться с учетом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A3D5F" w:rsidRPr="00433CCE" w:rsidRDefault="002A3D5F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5F" w:rsidRPr="00433CCE" w:rsidRDefault="002A3D5F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2. Организация режима пребывания детей в образовательном учреждении. </w:t>
      </w:r>
    </w:p>
    <w:p w:rsidR="002A3D5F" w:rsidRPr="00433CCE" w:rsidRDefault="002A3D5F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2.1. Организация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</w:p>
    <w:p w:rsidR="002A3D5F" w:rsidRPr="00433CCE" w:rsidRDefault="002A3D5F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Правильный режим дня — это рациональная продолжительность и разум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2A3D5F" w:rsidRPr="00433CCE" w:rsidRDefault="002A3D5F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При осуществлении режимных моментов учитываем индивидуальные особенности ребенка (длительность сна, вкусовые пред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почтения, темп деятельности и т.д.). Чем ближе к индивидуальным особен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ностям ребенка режим детского сада, тем комфортнее он себя чувствует, тем лучше его настроение и выше активность.</w:t>
      </w:r>
    </w:p>
    <w:p w:rsidR="002A3D5F" w:rsidRPr="00433CCE" w:rsidRDefault="002A3D5F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Выделено постоянное время в режиме дня для чтения детям. Задача педагога — сделать процесс чтения увлекательным и интересным, чтобы все или большинство детей слушали с удовольствием.</w:t>
      </w:r>
    </w:p>
    <w:p w:rsidR="002A3D5F" w:rsidRPr="00433CCE" w:rsidRDefault="002A3D5F" w:rsidP="00D811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Режим дня скорректирован с учетом работы дошкольного учреждения (контингента де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тей, климата в регионе,  времени года, и т.п.).</w:t>
      </w:r>
    </w:p>
    <w:p w:rsidR="002A3D5F" w:rsidRPr="00433CCE" w:rsidRDefault="002A3D5F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Организация режима пребывания детей в М</w:t>
      </w:r>
      <w:r w:rsidR="00A016AF">
        <w:rPr>
          <w:rFonts w:ascii="Times New Roman" w:hAnsi="Times New Roman" w:cs="Times New Roman"/>
          <w:sz w:val="24"/>
          <w:szCs w:val="24"/>
        </w:rPr>
        <w:t>Б</w:t>
      </w:r>
      <w:r w:rsidRPr="00433CCE">
        <w:rPr>
          <w:rFonts w:ascii="Times New Roman" w:hAnsi="Times New Roman" w:cs="Times New Roman"/>
          <w:sz w:val="24"/>
          <w:szCs w:val="24"/>
        </w:rPr>
        <w:t xml:space="preserve">ДОУ детский сад № </w:t>
      </w:r>
      <w:r w:rsidR="00A016AF">
        <w:rPr>
          <w:rFonts w:ascii="Times New Roman" w:hAnsi="Times New Roman" w:cs="Times New Roman"/>
          <w:sz w:val="24"/>
          <w:szCs w:val="24"/>
        </w:rPr>
        <w:t>13</w:t>
      </w:r>
      <w:r w:rsidRPr="00433CCE">
        <w:rPr>
          <w:rFonts w:ascii="Times New Roman" w:hAnsi="Times New Roman" w:cs="Times New Roman"/>
          <w:sz w:val="24"/>
          <w:szCs w:val="24"/>
        </w:rPr>
        <w:t xml:space="preserve">  «К</w:t>
      </w:r>
      <w:r w:rsidR="00A016AF">
        <w:rPr>
          <w:rFonts w:ascii="Times New Roman" w:hAnsi="Times New Roman" w:cs="Times New Roman"/>
          <w:sz w:val="24"/>
          <w:szCs w:val="24"/>
        </w:rPr>
        <w:t>олокольчик</w:t>
      </w:r>
      <w:r w:rsidRPr="00433CCE">
        <w:rPr>
          <w:rFonts w:ascii="Times New Roman" w:hAnsi="Times New Roman" w:cs="Times New Roman"/>
          <w:sz w:val="24"/>
          <w:szCs w:val="24"/>
        </w:rPr>
        <w:t>» соответствует требованиям СанПиН .</w:t>
      </w:r>
    </w:p>
    <w:p w:rsidR="002A3D5F" w:rsidRPr="00433CCE" w:rsidRDefault="002A3D5F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Режим пребывания детей в М</w:t>
      </w:r>
      <w:r w:rsidR="00A016AF">
        <w:rPr>
          <w:rFonts w:ascii="Times New Roman" w:hAnsi="Times New Roman" w:cs="Times New Roman"/>
          <w:sz w:val="24"/>
          <w:szCs w:val="24"/>
        </w:rPr>
        <w:t>Б</w:t>
      </w:r>
      <w:r w:rsidRPr="00433CCE">
        <w:rPr>
          <w:rFonts w:ascii="Times New Roman" w:hAnsi="Times New Roman" w:cs="Times New Roman"/>
          <w:sz w:val="24"/>
          <w:szCs w:val="24"/>
        </w:rPr>
        <w:t xml:space="preserve">ДОУ: </w:t>
      </w:r>
    </w:p>
    <w:p w:rsidR="002A3D5F" w:rsidRPr="00433CCE" w:rsidRDefault="002A3D5F" w:rsidP="00D811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 7.30 до 17.30 ( 10 часов). Пятидневная рабочая неделя</w:t>
      </w:r>
    </w:p>
    <w:p w:rsidR="002A3D5F" w:rsidRPr="00433CCE" w:rsidRDefault="002A3D5F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Организация  режима  дня  проводится  с  учетом  теплого  и  холодного  периода  года.</w:t>
      </w:r>
    </w:p>
    <w:p w:rsidR="002A3D5F" w:rsidRPr="00433CCE" w:rsidRDefault="002A3D5F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Возрастные образовательные нагрузки: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2A3D5F" w:rsidRPr="00433CCE" w:rsidTr="00784EED">
        <w:tc>
          <w:tcPr>
            <w:tcW w:w="45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D5F" w:rsidRPr="00433CCE" w:rsidRDefault="002A3D5F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</w:tr>
      <w:tr w:rsidR="002A3D5F" w:rsidRPr="00433CCE" w:rsidTr="00784EED">
        <w:tc>
          <w:tcPr>
            <w:tcW w:w="45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длительность условного часа (в мин.)</w:t>
            </w:r>
          </w:p>
        </w:tc>
        <w:tc>
          <w:tcPr>
            <w:tcW w:w="5103" w:type="dxa"/>
          </w:tcPr>
          <w:p w:rsidR="002A3D5F" w:rsidRPr="00433CCE" w:rsidRDefault="002A3D5F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A3D5F" w:rsidRPr="00433CCE" w:rsidTr="00784EED">
        <w:tc>
          <w:tcPr>
            <w:tcW w:w="45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5103" w:type="dxa"/>
          </w:tcPr>
          <w:p w:rsidR="002A3D5F" w:rsidRPr="005A567C" w:rsidRDefault="005A567C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D5F" w:rsidRPr="00433CCE" w:rsidTr="00784EED">
        <w:trPr>
          <w:trHeight w:val="1206"/>
        </w:trPr>
        <w:tc>
          <w:tcPr>
            <w:tcW w:w="450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общее астрономическое время занятий в неделю (в часах)</w:t>
            </w:r>
          </w:p>
        </w:tc>
        <w:tc>
          <w:tcPr>
            <w:tcW w:w="5103" w:type="dxa"/>
          </w:tcPr>
          <w:p w:rsidR="002A3D5F" w:rsidRPr="00433CCE" w:rsidRDefault="005A567C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2A3D5F" w:rsidRPr="0043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D5F" w:rsidRPr="00433CCE" w:rsidRDefault="005A567C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 3</w:t>
            </w:r>
            <w:r w:rsidR="002A3D5F" w:rsidRPr="00433CCE">
              <w:rPr>
                <w:rFonts w:ascii="Times New Roman" w:hAnsi="Times New Roman" w:cs="Times New Roman"/>
                <w:sz w:val="24"/>
                <w:szCs w:val="24"/>
              </w:rPr>
              <w:t>5 мин)</w:t>
            </w:r>
          </w:p>
        </w:tc>
      </w:tr>
    </w:tbl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3.Особые дополнения к основному режиму дня ребенка дошкольного возраста (элементы гибкости)</w:t>
      </w: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6719"/>
      </w:tblGrid>
      <w:tr w:rsidR="002A3D5F" w:rsidRPr="00433CCE" w:rsidTr="00784EED">
        <w:tc>
          <w:tcPr>
            <w:tcW w:w="2943" w:type="dxa"/>
          </w:tcPr>
          <w:p w:rsidR="002A3D5F" w:rsidRPr="00433CCE" w:rsidRDefault="002A3D5F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7195" w:type="dxa"/>
          </w:tcPr>
          <w:p w:rsidR="002A3D5F" w:rsidRPr="00433CCE" w:rsidRDefault="002A3D5F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A3D5F" w:rsidRPr="00433CCE" w:rsidTr="00784EED">
        <w:tc>
          <w:tcPr>
            <w:tcW w:w="294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7195" w:type="dxa"/>
          </w:tcPr>
          <w:p w:rsidR="002A3D5F" w:rsidRPr="00433CCE" w:rsidRDefault="002A3D5F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время посещения и продолжительность пребывания вновь поступающих, определяется индивидуально в зависимости от степени «вхождения» В коллектив, с учетом рекомендаций педагога –психолога и медсестры</w:t>
            </w:r>
          </w:p>
        </w:tc>
      </w:tr>
      <w:tr w:rsidR="002A3D5F" w:rsidRPr="00433CCE" w:rsidTr="00784EED">
        <w:tc>
          <w:tcPr>
            <w:tcW w:w="294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7195" w:type="dxa"/>
          </w:tcPr>
          <w:p w:rsidR="002A3D5F" w:rsidRPr="00433CCE" w:rsidRDefault="002A3D5F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 осеннее - зимний период прогулка сокращается при температуре воздуха минус 15 градусов и скорости ветра более 7 м/сек. Прогулка не проводится при температуре воздуха минус 15 градусов и скорости ветра более 15 м/сек. (дети до 4 лет), при температуре воздуха минус 20 и скорости ветра более 15 м/сек. (дети 5-7 лет). В летний период, в сильную жару продолжительность дневной прогулки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сокращается или время ее проведения сдвигается.</w:t>
            </w:r>
          </w:p>
        </w:tc>
      </w:tr>
      <w:tr w:rsidR="002A3D5F" w:rsidRPr="00433CCE" w:rsidTr="00784EED">
        <w:tc>
          <w:tcPr>
            <w:tcW w:w="294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карантин, период повышенной заболеваемости</w:t>
            </w:r>
          </w:p>
        </w:tc>
        <w:tc>
          <w:tcPr>
            <w:tcW w:w="7195" w:type="dxa"/>
          </w:tcPr>
          <w:p w:rsidR="002A3D5F" w:rsidRPr="00433CCE" w:rsidRDefault="002A3D5F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разобщение детей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коллективом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зависимости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ab/>
              <w:t>от продолжительности инкубационного периода инфекционных болезней (согласно распоряжения ФГУ3 «Центра  гиены и Эпидемиологии»).</w:t>
            </w:r>
          </w:p>
        </w:tc>
      </w:tr>
      <w:tr w:rsidR="002A3D5F" w:rsidRPr="00433CCE" w:rsidTr="00784EED">
        <w:tc>
          <w:tcPr>
            <w:tcW w:w="294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состояние детей, </w:t>
            </w:r>
            <w:r w:rsidR="000E3C1C" w:rsidRPr="00433CCE">
              <w:rPr>
                <w:rFonts w:ascii="Times New Roman" w:hAnsi="Times New Roman" w:cs="Times New Roman"/>
                <w:sz w:val="24"/>
                <w:szCs w:val="24"/>
              </w:rPr>
              <w:t>биоритм логическая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E3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</w:p>
        </w:tc>
        <w:tc>
          <w:tcPr>
            <w:tcW w:w="7195" w:type="dxa"/>
          </w:tcPr>
          <w:p w:rsidR="002A3D5F" w:rsidRPr="00433CCE" w:rsidRDefault="002A3D5F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по подгруппам, при проведении  индивидуальной работы с детьми «жаворонками» воспитатель занимается в утренние часы, с «совами» во 2 половине дня. При негативном состоянии детей время образовательной деятельности на усмотрение педагога может быть перенесено или сокращенно.</w:t>
            </w:r>
          </w:p>
        </w:tc>
      </w:tr>
      <w:tr w:rsidR="002A3D5F" w:rsidRPr="00433CCE" w:rsidTr="00784EED">
        <w:tc>
          <w:tcPr>
            <w:tcW w:w="2943" w:type="dxa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7195" w:type="dxa"/>
          </w:tcPr>
          <w:p w:rsidR="002A3D5F" w:rsidRPr="00433CCE" w:rsidRDefault="002A3D5F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образовательного процесса носит оздоровительно-развлекательный, коллективный характер. Больше времени выделяется на самостоятельную свободную деятельность. Продолжительность прогулки на усмотрение воспитателя может быть увеличено.</w:t>
            </w:r>
          </w:p>
        </w:tc>
      </w:tr>
    </w:tbl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Особое внимание уделяется: </w:t>
      </w:r>
    </w:p>
    <w:p w:rsidR="002A3D5F" w:rsidRPr="00433CCE" w:rsidRDefault="002A3D5F" w:rsidP="00D811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организации гибкого режима посещения (с учетом потребностей родителей; для детей в адаптационный период, что способствует благоприятному вхождению малыша в ритм жизни сада и поддержанию его эмоционально-положительного самочувствия </w:t>
      </w:r>
    </w:p>
    <w:p w:rsidR="002A3D5F" w:rsidRPr="00433CCE" w:rsidRDefault="002A3D5F" w:rsidP="00D811F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Режим дня в старшей группе </w:t>
      </w:r>
    </w:p>
    <w:p w:rsidR="002A3D5F" w:rsidRPr="00433CCE" w:rsidRDefault="002A3D5F" w:rsidP="00D811F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3697"/>
      </w:tblGrid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прием и осмотр, игры, дежурство, утренняя гимнастика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2A3D5F" w:rsidRPr="00433CCE" w:rsidTr="004838C9">
        <w:trPr>
          <w:trHeight w:val="345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9.00-10.40</w:t>
            </w:r>
          </w:p>
        </w:tc>
      </w:tr>
      <w:tr w:rsidR="002A3D5F" w:rsidRPr="00433CCE" w:rsidTr="00F26765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прогулка(игры, наблюдение, труд)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10.40-12.15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12.15-12.20</w:t>
            </w:r>
          </w:p>
        </w:tc>
      </w:tr>
      <w:tr w:rsidR="002A3D5F" w:rsidRPr="00433CCE" w:rsidTr="004838C9">
        <w:trPr>
          <w:trHeight w:val="344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НОД, игры, самостоятельная деятельность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2A3D5F" w:rsidRPr="00433CCE" w:rsidTr="004838C9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прогулка(игры, уход детей домой)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</w:tc>
      </w:tr>
    </w:tbl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71" w:tblpY="478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114"/>
        <w:gridCol w:w="29"/>
        <w:gridCol w:w="2998"/>
        <w:gridCol w:w="1395"/>
        <w:gridCol w:w="62"/>
        <w:gridCol w:w="1497"/>
        <w:gridCol w:w="62"/>
        <w:gridCol w:w="2529"/>
      </w:tblGrid>
      <w:tr w:rsidR="002A3D5F" w:rsidRPr="00433CCE" w:rsidTr="00F11823">
        <w:trPr>
          <w:trHeight w:hRule="exact" w:val="465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5F" w:rsidRPr="00433CCE" w:rsidTr="00F11823">
        <w:trPr>
          <w:trHeight w:hRule="exact" w:val="139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физи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подготовленности детей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(в ноябре- марте)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3D5F" w:rsidRPr="00433CCE" w:rsidTr="00F11823">
        <w:trPr>
          <w:trHeight w:hRule="exact" w:val="990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  <w:r w:rsidR="00A0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</w:t>
            </w:r>
            <w:r w:rsidR="00A016A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ликлиники, врач</w:t>
            </w:r>
          </w:p>
        </w:tc>
      </w:tr>
      <w:tr w:rsidR="002A3D5F" w:rsidRPr="00433CCE" w:rsidTr="00F11823">
        <w:trPr>
          <w:trHeight w:hRule="exact" w:val="42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</w:t>
            </w:r>
          </w:p>
        </w:tc>
      </w:tr>
      <w:tr w:rsidR="002A3D5F" w:rsidRPr="00433CCE" w:rsidTr="00F11823">
        <w:trPr>
          <w:trHeight w:hRule="exact" w:val="707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A016A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D5F" w:rsidRPr="00433CC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D5F" w:rsidRPr="00433CC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A3D5F" w:rsidRPr="00433CCE" w:rsidTr="00F11823">
        <w:trPr>
          <w:trHeight w:hRule="exact" w:val="1120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1C" w:rsidRDefault="002A3D5F" w:rsidP="000E3C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Физическа</w:t>
            </w:r>
            <w:r w:rsidR="000E3C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0E3C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 в зале </w:t>
            </w:r>
          </w:p>
          <w:p w:rsidR="002A3D5F" w:rsidRPr="00433CCE" w:rsidRDefault="002A3D5F" w:rsidP="000E3C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 на воздухе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3D5F" w:rsidRPr="00433CCE" w:rsidTr="00F11823">
        <w:trPr>
          <w:trHeight w:hRule="exact" w:val="710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3D5F" w:rsidRPr="00433CCE" w:rsidTr="00F11823">
        <w:trPr>
          <w:trHeight w:hRule="exact" w:val="603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3D5F" w:rsidRPr="00433CCE" w:rsidTr="00F11823">
        <w:trPr>
          <w:trHeight w:hRule="exact" w:val="578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3D5F" w:rsidRPr="00433CCE" w:rsidTr="00F11823">
        <w:trPr>
          <w:trHeight w:hRule="exact" w:val="524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старшая, под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3D5F" w:rsidRPr="00433CCE" w:rsidTr="00F11823">
        <w:trPr>
          <w:trHeight w:hRule="exact" w:val="858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Физкуль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5F" w:rsidRPr="00433CCE" w:rsidTr="00F11823">
        <w:trPr>
          <w:trHeight w:hRule="exact" w:val="565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старшая, под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водитель, </w:t>
            </w:r>
          </w:p>
        </w:tc>
      </w:tr>
      <w:tr w:rsidR="002A3D5F" w:rsidRPr="00433CCE" w:rsidTr="00F11823">
        <w:trPr>
          <w:trHeight w:hRule="exact" w:val="1166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группы, кроме ясель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воспитатели </w:t>
            </w:r>
          </w:p>
        </w:tc>
      </w:tr>
      <w:tr w:rsidR="002A3D5F" w:rsidRPr="00433CCE" w:rsidTr="00F11823">
        <w:trPr>
          <w:trHeight w:hRule="exact" w:val="981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5F" w:rsidRPr="00433CCE" w:rsidTr="00F11823">
        <w:trPr>
          <w:trHeight w:hRule="exact" w:val="30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мероприятия</w:t>
            </w:r>
          </w:p>
        </w:tc>
      </w:tr>
      <w:tr w:rsidR="002A3D5F" w:rsidRPr="00433CCE" w:rsidTr="00F11823">
        <w:trPr>
          <w:trHeight w:hRule="exact" w:val="1120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3D5F" w:rsidRPr="00433CCE" w:rsidTr="00F11823">
        <w:trPr>
          <w:trHeight w:hRule="exact" w:val="1945"/>
        </w:trPr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 фильтры, работа с род.)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 неблагоприят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периоды (осень-весна) возникновения ин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фекции)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A3D5F" w:rsidRPr="00433CCE" w:rsidTr="00F11823">
        <w:trPr>
          <w:trHeight w:hRule="exact" w:val="321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IV. Нетрадиционные формы оздоровления.</w:t>
            </w:r>
          </w:p>
        </w:tc>
      </w:tr>
      <w:tr w:rsidR="002A3D5F" w:rsidRPr="00433CCE" w:rsidTr="00F11823">
        <w:trPr>
          <w:trHeight w:hRule="exact" w:val="1396"/>
        </w:trPr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на занятиях физ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тель, вос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 группы</w:t>
            </w:r>
          </w:p>
        </w:tc>
      </w:tr>
      <w:tr w:rsidR="002A3D5F" w:rsidRPr="00433CCE" w:rsidTr="00F11823">
        <w:trPr>
          <w:trHeight w:hRule="exact" w:val="1296"/>
        </w:trPr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Фитотерапия </w:t>
            </w: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а) полоскания горла </w:t>
            </w: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отва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 трав </w:t>
            </w: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витаминный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назначе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врача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 раза в год (но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ябрь, май) 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 </w:t>
            </w: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5F" w:rsidRPr="00433CCE" w:rsidTr="00F11823">
        <w:trPr>
          <w:trHeight w:hRule="exact" w:val="1699"/>
        </w:trPr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(лук, чеснок)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мии, инфекцион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заболевания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2A3D5F" w:rsidRPr="00433CCE" w:rsidTr="00F11823">
        <w:trPr>
          <w:trHeight w:hRule="exact" w:val="315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V. Закаливание</w:t>
            </w:r>
          </w:p>
        </w:tc>
      </w:tr>
      <w:tr w:rsidR="002A3D5F" w:rsidRPr="00433CCE" w:rsidTr="00F11823">
        <w:trPr>
          <w:trHeight w:hRule="exact" w:val="1514"/>
        </w:trPr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после дневного сна, на физкультурных занятиях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3D5F" w:rsidRPr="00433CCE" w:rsidTr="00F11823">
        <w:trPr>
          <w:trHeight w:hRule="exact" w:val="901"/>
        </w:trPr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после сна, на за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нятии физкульту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рой в зале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5F" w:rsidRPr="00433CCE" w:rsidTr="00F11823">
        <w:trPr>
          <w:trHeight w:hRule="exact" w:val="928"/>
        </w:trPr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A3D5F" w:rsidRPr="00433CCE" w:rsidTr="00F11823">
        <w:trPr>
          <w:trHeight w:hRule="exact" w:val="998"/>
        </w:trPr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Мытье рук, лица, шеи про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softHyphen/>
              <w:t>хладной водой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5F" w:rsidRPr="00433CCE" w:rsidRDefault="002A3D5F" w:rsidP="00F1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Система закаливающих мероприятий</w:t>
      </w:r>
    </w:p>
    <w:p w:rsidR="002A3D5F" w:rsidRPr="00433CCE" w:rsidRDefault="002A3D5F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55"/>
        <w:gridCol w:w="1205"/>
        <w:gridCol w:w="1206"/>
        <w:gridCol w:w="1199"/>
        <w:gridCol w:w="1566"/>
      </w:tblGrid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подготовите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 на воздухе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дорожка с пуговицами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полоскание горла кипяченой водой комнатной температуры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прогулка 2 раза в день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коррекционная гимнастика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сон без маечек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соблюдение воздушного режима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3D5F" w:rsidRPr="00433CCE" w:rsidTr="004838C9">
        <w:tc>
          <w:tcPr>
            <w:tcW w:w="31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световой режим</w:t>
            </w:r>
          </w:p>
        </w:tc>
        <w:tc>
          <w:tcPr>
            <w:tcW w:w="677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4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pct"/>
          </w:tcPr>
          <w:p w:rsidR="002A3D5F" w:rsidRPr="00433CCE" w:rsidRDefault="002A3D5F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838C9" w:rsidRPr="00433CCE" w:rsidRDefault="004838C9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1"/>
        <w:gridCol w:w="992"/>
      </w:tblGrid>
      <w:tr w:rsidR="004838C9" w:rsidRPr="00433CCE" w:rsidTr="00F11823"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38C9" w:rsidRPr="00433CCE">
              <w:rPr>
                <w:rFonts w:ascii="Times New Roman" w:hAnsi="Times New Roman" w:cs="Times New Roman"/>
                <w:sz w:val="24"/>
                <w:szCs w:val="24"/>
              </w:rPr>
              <w:t>иды организованной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4838C9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</w:tc>
      </w:tr>
      <w:tr w:rsidR="001E7388" w:rsidRPr="00433CCE" w:rsidTr="0060348B">
        <w:tc>
          <w:tcPr>
            <w:tcW w:w="9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Pr="00433CCE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  развитие ( двигательная активность)</w:t>
            </w:r>
          </w:p>
        </w:tc>
      </w:tr>
      <w:tr w:rsidR="001E7388" w:rsidRPr="00433CCE" w:rsidTr="00F11823"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388" w:rsidRPr="00433CCE" w:rsidTr="007104D8">
        <w:tc>
          <w:tcPr>
            <w:tcW w:w="9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 коммуникативная деятельность)</w:t>
            </w:r>
          </w:p>
        </w:tc>
      </w:tr>
      <w:tr w:rsidR="004838C9" w:rsidRPr="00433CCE" w:rsidTr="00F11823"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88" w:rsidRPr="00433CCE" w:rsidTr="00F11823"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Pr="00433CCE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88" w:rsidRPr="00433CCE" w:rsidTr="00F11823"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эстетическое развитие ( изобразительная деятельность)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C9" w:rsidRPr="00433CCE" w:rsidTr="001E7388">
        <w:trPr>
          <w:trHeight w:val="43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67C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67C" w:rsidRPr="00433CCE" w:rsidRDefault="005A567C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88" w:rsidRPr="00433CCE" w:rsidTr="001E7388">
        <w:trPr>
          <w:trHeight w:val="348"/>
        </w:trPr>
        <w:tc>
          <w:tcPr>
            <w:tcW w:w="8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388" w:rsidRPr="00433CCE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E7388" w:rsidRPr="00433CCE" w:rsidTr="001E7388">
        <w:trPr>
          <w:trHeight w:val="313"/>
        </w:trPr>
        <w:tc>
          <w:tcPr>
            <w:tcW w:w="8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388" w:rsidRPr="00433CCE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388" w:rsidRPr="00433CCE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E7388" w:rsidRPr="00433CCE" w:rsidTr="001E7388">
        <w:trPr>
          <w:trHeight w:val="487"/>
        </w:trPr>
        <w:tc>
          <w:tcPr>
            <w:tcW w:w="8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88" w:rsidRPr="00433CCE" w:rsidTr="00117F77">
        <w:trPr>
          <w:trHeight w:val="291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8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 познавательно-исследовательская деятельность)</w:t>
            </w:r>
          </w:p>
        </w:tc>
      </w:tr>
      <w:tr w:rsidR="004838C9" w:rsidRPr="00433CCE" w:rsidTr="00F11823"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развитие(ФЭМП); исследуем и экспериментируем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8C9" w:rsidRPr="00433CCE" w:rsidTr="00F11823">
        <w:tc>
          <w:tcPr>
            <w:tcW w:w="8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природы и социального мира, освоение безопасного поведения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4838C9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67C" w:rsidRPr="00433CCE" w:rsidTr="00F11823">
        <w:tc>
          <w:tcPr>
            <w:tcW w:w="8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67C" w:rsidRPr="00433CCE" w:rsidRDefault="001E7388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( игровая и трудовая деятельность)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7C" w:rsidRPr="00433CCE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</w:t>
            </w:r>
          </w:p>
        </w:tc>
      </w:tr>
      <w:tr w:rsidR="004838C9" w:rsidRPr="00433CCE" w:rsidTr="00F11823">
        <w:tc>
          <w:tcPr>
            <w:tcW w:w="8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8C9" w:rsidRPr="00433CCE" w:rsidRDefault="001E7388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838C9" w:rsidRPr="00433CCE" w:rsidRDefault="004838C9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Модель  построения   образовательного процесса в детском саду на месяц</w:t>
      </w: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1512"/>
        <w:gridCol w:w="1748"/>
        <w:gridCol w:w="1843"/>
        <w:gridCol w:w="1984"/>
        <w:gridCol w:w="851"/>
      </w:tblGrid>
      <w:tr w:rsidR="004838C9" w:rsidRPr="00433CCE" w:rsidTr="00F11823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4838C9" w:rsidRPr="00433CCE" w:rsidTr="00F1182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спортивные игры на прогулке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</w:tr>
      <w:tr w:rsidR="004838C9" w:rsidRPr="00433CCE" w:rsidTr="00F1182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4838C9" w:rsidRPr="00433CCE" w:rsidTr="00F1182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педагогов – для родителей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C9" w:rsidRPr="00433CCE" w:rsidRDefault="004838C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1E73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Модель организации </w:t>
      </w:r>
      <w:proofErr w:type="spellStart"/>
      <w:r w:rsidRPr="00433CCE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1E7388">
        <w:rPr>
          <w:rFonts w:ascii="Times New Roman" w:hAnsi="Times New Roman" w:cs="Times New Roman"/>
          <w:b/>
          <w:sz w:val="24"/>
          <w:szCs w:val="24"/>
        </w:rPr>
        <w:t>ьно</w:t>
      </w:r>
      <w:proofErr w:type="spellEnd"/>
      <w:r w:rsidR="001E7388">
        <w:rPr>
          <w:rFonts w:ascii="Times New Roman" w:hAnsi="Times New Roman" w:cs="Times New Roman"/>
          <w:b/>
          <w:sz w:val="24"/>
          <w:szCs w:val="24"/>
        </w:rPr>
        <w:t xml:space="preserve">-образовательного процесса  </w:t>
      </w:r>
      <w:r w:rsidRPr="00433CCE">
        <w:rPr>
          <w:rFonts w:ascii="Times New Roman" w:hAnsi="Times New Roman" w:cs="Times New Roman"/>
          <w:b/>
          <w:sz w:val="24"/>
          <w:szCs w:val="24"/>
        </w:rPr>
        <w:t>в старшей группе на учебный год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835"/>
        <w:gridCol w:w="2977"/>
      </w:tblGrid>
      <w:tr w:rsidR="00784EED" w:rsidRPr="00433CCE" w:rsidTr="00F1182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–образовательного процесса</w:t>
            </w:r>
          </w:p>
        </w:tc>
      </w:tr>
      <w:tr w:rsidR="00784EED" w:rsidRPr="00433CCE" w:rsidTr="00F1182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B54609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Адаптация детей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на начало учебного года по разделам программы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воспитателя»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группе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села»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просмотры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села»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 №1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Осенняя ярмарка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Фотовыставка «Бабушка рядышком с дедушкой»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«Рисуем всей семьей»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Педсовет №2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«Развивающая среда группы»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«Детский сад со всех сторон»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«Рисуем всей семьей»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группе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Педсовет №3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«Зимние забавы наших детей» 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защитника Отечества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 «Мой подарок детскому саду»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Педсовет №4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 «Мой подарок детскому саду»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 «Мой подарок детскому саду»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Досуг «День космонавтики»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Досуг «День космонавтики»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«Космические фантазии»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педсовет 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 по основным разделам программы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«Давайте познакомимся»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«Давайте познакомимся»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«Лето – это я и ты!»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Летняя  оздоровительная   компания «Летние тропинки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«Лучшее оформление  участка летом»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Летняя  оздоровительная   компания «Летние тропинки здоровья»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Летняя  оздоровительная   компания «Летние тропинки здоровья»</w:t>
            </w:r>
          </w:p>
        </w:tc>
      </w:tr>
      <w:tr w:rsidR="00784EED" w:rsidRPr="00433CCE" w:rsidTr="00F11823">
        <w:trPr>
          <w:trHeight w:val="10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Летняя  оздоровительная   компания «Летние тропинки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Летняя  оздоровительная   компания «Летние тропинки здоровья»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Летняя  оздоровительная   компания «Летние тропинки здоровья»</w:t>
            </w:r>
          </w:p>
        </w:tc>
      </w:tr>
      <w:tr w:rsidR="00784EED" w:rsidRPr="00433CCE" w:rsidTr="00F118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Летняя  оздоровительная   компания «Летние тропинки здоровья»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Летняя  оздоровительная   компания «Летние тропинки здоровья»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 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детского сада к началу учебного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Летняя  оздоровительная   компания «Летние тропинки здоровья»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Летний спортивный праздник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детского сада к началу учебного года 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EED" w:rsidRPr="00433CCE" w:rsidRDefault="00784EED" w:rsidP="00F1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2"/>
        <w:gridCol w:w="1981"/>
      </w:tblGrid>
      <w:tr w:rsidR="00784EED" w:rsidRPr="00433CCE" w:rsidTr="00784EED">
        <w:tc>
          <w:tcPr>
            <w:tcW w:w="7710" w:type="dxa"/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2036" w:type="dxa"/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</w:tc>
      </w:tr>
      <w:tr w:rsidR="00784EED" w:rsidRPr="00433CCE" w:rsidTr="00784EED">
        <w:tc>
          <w:tcPr>
            <w:tcW w:w="7710" w:type="dxa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продуктивная (конструктивная деятельность).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мира.</w:t>
            </w:r>
          </w:p>
        </w:tc>
        <w:tc>
          <w:tcPr>
            <w:tcW w:w="2036" w:type="dxa"/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C224F7" w:rsidP="00C2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  <w:p w:rsidR="00784EED" w:rsidRPr="00433CCE" w:rsidRDefault="00C224F7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EED" w:rsidRPr="00433CCE" w:rsidTr="00784EED">
        <w:tc>
          <w:tcPr>
            <w:tcW w:w="7710" w:type="dxa"/>
          </w:tcPr>
          <w:p w:rsidR="00784EED" w:rsidRPr="00433CCE" w:rsidRDefault="00C224F7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36" w:type="dxa"/>
          </w:tcPr>
          <w:p w:rsidR="00784EED" w:rsidRDefault="00C224F7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4F7" w:rsidRPr="00433CCE" w:rsidRDefault="00C224F7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EED" w:rsidRPr="00433CCE" w:rsidTr="00784EED">
        <w:tc>
          <w:tcPr>
            <w:tcW w:w="7710" w:type="dxa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</w:p>
        </w:tc>
        <w:tc>
          <w:tcPr>
            <w:tcW w:w="2036" w:type="dxa"/>
          </w:tcPr>
          <w:p w:rsidR="00784EED" w:rsidRPr="00433CCE" w:rsidRDefault="00C224F7" w:rsidP="00C22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4EED" w:rsidRPr="00433CCE" w:rsidTr="00784EED">
        <w:tc>
          <w:tcPr>
            <w:tcW w:w="7710" w:type="dxa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6" w:type="dxa"/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4EED" w:rsidRPr="00433CCE" w:rsidTr="00784EED">
        <w:tc>
          <w:tcPr>
            <w:tcW w:w="7710" w:type="dxa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6" w:type="dxa"/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EED" w:rsidRPr="00433CCE" w:rsidTr="00784EED">
        <w:tc>
          <w:tcPr>
            <w:tcW w:w="7710" w:type="dxa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036" w:type="dxa"/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678"/>
        <w:gridCol w:w="2126"/>
        <w:gridCol w:w="1559"/>
      </w:tblGrid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 формировать дружеские, доброжелательные отношения между детьми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изменения;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дворник)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15 августа — 1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об экосистемах, природных зонах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неживой природе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творчества,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вести здоровый образ жизни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самооценку. закреплять знание домашнего адреса и телефона, имен и отчеств родителей, их профессий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1-15октября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знакомить с историей России, гербом и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флагом, мелодией гимна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октября — 4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народного единства». 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5-15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удовлетворения от участия в коллективной предпраздничной деятельности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вызвать эмоционально положительное   отношение к предстоящему празднику, желание активно участвовать в его подготовке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15 ноября — 31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-Новый год".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вызвать стремление поздравить близких с праздником, преподнести подарки, сделанные своими руками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празднования Нового года в различных странах.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как: временем года, с зимними видами спорта. формировать первичный исследовательский и познавательный интерес через экспериментирование с водой и льдом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 воспитывать в духе патриотизма, любви к Родине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гендерные представления, формировать в мальчиках стремление быть сильными, смелыми, стать защитниками Родины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воспитывать в девочках уважение к мальчикам как будущим защитникам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1-23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«23 февраля — день защитника Отечества» 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женский день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24 февраля — 8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»8 Марта». 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с на родным декоративно прикладным искусством (Городец,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Майдан, Гжель), 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народных игрушках (матрешки — городецкая,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; бирюльки)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знакомить с национальным декоративно прикладный искусством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3-20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20 -30 марта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заполнение   п/ карт детей.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солнечной стороне, чем в тени).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1-20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«Весна красна».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Земли — 22 апреля. 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знакомить с памятниками героям      Великой Отечественной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20 апреля —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Победы". 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784EED" w:rsidRPr="00433CCE" w:rsidTr="00784EE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</w:t>
            </w:r>
          </w:p>
          <w:p w:rsidR="00784EED" w:rsidRPr="00433CCE" w:rsidRDefault="00784EED" w:rsidP="00D811FE">
            <w:pPr>
              <w:numPr>
                <w:ilvl w:val="0"/>
                <w:numId w:val="10"/>
              </w:numPr>
              <w:spacing w:after="0" w:line="240" w:lineRule="auto"/>
              <w:ind w:left="10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10-31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-Лето»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День защиты окружающей среды — 5 июня. выставка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784EED" w:rsidRPr="00433CCE" w:rsidTr="00784EED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 июня — 20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2.2 Проектирование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-образовательного процесса в соответствии с контингентом воспитанников, их индивидуальными и возрастными особенностями.</w:t>
      </w:r>
    </w:p>
    <w:p w:rsidR="00784EED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ED"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84EED" w:rsidRPr="00433CCE">
        <w:rPr>
          <w:rFonts w:ascii="Times New Roman" w:hAnsi="Times New Roman" w:cs="Times New Roman"/>
          <w:sz w:val="24"/>
          <w:szCs w:val="24"/>
        </w:rPr>
        <w:t>-образовательный процесс строим, учитывая контингент воспитанников, их индивидуальные и возрастные особенности, социальный заказ родителей.</w:t>
      </w:r>
    </w:p>
    <w:p w:rsidR="00784EED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EED" w:rsidRPr="00433CCE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 w:rsidR="00784EED" w:rsidRPr="00433CC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84EED" w:rsidRPr="00433CCE">
        <w:rPr>
          <w:rFonts w:ascii="Times New Roman" w:hAnsi="Times New Roman" w:cs="Times New Roman"/>
          <w:sz w:val="24"/>
          <w:szCs w:val="24"/>
        </w:rPr>
        <w:t>-образовательного процесса обеспечиваем единство воспитательных, развивающих и обучающих целей и задач, при этом решаем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</w:t>
      </w:r>
      <w:r w:rsidR="00784EED" w:rsidRPr="00433CCE">
        <w:rPr>
          <w:rFonts w:ascii="Times New Roman" w:hAnsi="Times New Roman" w:cs="Times New Roman"/>
          <w:sz w:val="24"/>
          <w:szCs w:val="24"/>
        </w:rPr>
        <w:softHyphen/>
        <w:t>разовательных областей дает возможность достичь этой цели.</w:t>
      </w:r>
    </w:p>
    <w:p w:rsidR="00784EED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EED" w:rsidRPr="00433CCE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одной централь</w:t>
      </w:r>
      <w:r w:rsidR="00784EED" w:rsidRPr="00433CCE">
        <w:rPr>
          <w:rFonts w:ascii="Times New Roman" w:hAnsi="Times New Roman" w:cs="Times New Roman"/>
          <w:sz w:val="24"/>
          <w:szCs w:val="24"/>
        </w:rPr>
        <w:softHyphen/>
        <w:t>ной темы дает большие возможности для развития детей. Темы помогают организовать информацию оптимальным способом. У дошкольников появ</w:t>
      </w:r>
      <w:r w:rsidR="00784EED" w:rsidRPr="00433CCE">
        <w:rPr>
          <w:rFonts w:ascii="Times New Roman" w:hAnsi="Times New Roman" w:cs="Times New Roman"/>
          <w:sz w:val="24"/>
          <w:szCs w:val="24"/>
        </w:rPr>
        <w:softHyphen/>
        <w:t>ляются многочисленные возможности для практики, экспериментирова</w:t>
      </w:r>
      <w:r w:rsidR="00784EED" w:rsidRPr="00433CCE">
        <w:rPr>
          <w:rFonts w:ascii="Times New Roman" w:hAnsi="Times New Roman" w:cs="Times New Roman"/>
          <w:sz w:val="24"/>
          <w:szCs w:val="24"/>
        </w:rPr>
        <w:softHyphen/>
        <w:t>ния, развития основных навыков, понятийного мышления.</w:t>
      </w:r>
    </w:p>
    <w:p w:rsidR="00784EED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EED" w:rsidRPr="00433CCE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</w:t>
      </w:r>
      <w:r w:rsidR="00784EED" w:rsidRPr="00433CCE">
        <w:rPr>
          <w:rFonts w:ascii="Times New Roman" w:hAnsi="Times New Roman" w:cs="Times New Roman"/>
          <w:sz w:val="24"/>
          <w:szCs w:val="24"/>
        </w:rPr>
        <w:softHyphen/>
        <w:t>ляет легко вводить региональные и культурные компоненты, учитывать специфику дошкольного учреждения.</w:t>
      </w:r>
    </w:p>
    <w:p w:rsidR="00784EED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EED" w:rsidRPr="00433CCE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84EED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EED" w:rsidRPr="00433CCE">
        <w:rPr>
          <w:rFonts w:ascii="Times New Roman" w:hAnsi="Times New Roman" w:cs="Times New Roman"/>
          <w:sz w:val="24"/>
          <w:szCs w:val="24"/>
        </w:rPr>
        <w:t>Тематический подход позволяет оптимально организовать образова</w:t>
      </w:r>
      <w:r w:rsidR="00784EED" w:rsidRPr="00433CCE">
        <w:rPr>
          <w:rFonts w:ascii="Times New Roman" w:hAnsi="Times New Roman" w:cs="Times New Roman"/>
          <w:sz w:val="24"/>
          <w:szCs w:val="24"/>
        </w:rPr>
        <w:softHyphen/>
        <w:t>тельный процесс для детей с особыми потребностями.</w:t>
      </w:r>
    </w:p>
    <w:p w:rsidR="00784EED" w:rsidRPr="00433CCE" w:rsidRDefault="00F11823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84EED" w:rsidRPr="00433CCE">
        <w:rPr>
          <w:rFonts w:ascii="Times New Roman" w:hAnsi="Times New Roman" w:cs="Times New Roman"/>
          <w:sz w:val="24"/>
          <w:szCs w:val="24"/>
        </w:rPr>
        <w:t>Одной теме следует уделять не менее одной недели. Оптимальный пе</w:t>
      </w:r>
      <w:r w:rsidR="00784EED" w:rsidRPr="00433CCE">
        <w:rPr>
          <w:rFonts w:ascii="Times New Roman" w:hAnsi="Times New Roman" w:cs="Times New Roman"/>
          <w:sz w:val="24"/>
          <w:szCs w:val="24"/>
        </w:rPr>
        <w:softHyphen/>
        <w:t>риод—2-3 недели.</w:t>
      </w:r>
    </w:p>
    <w:p w:rsidR="00784EED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EED" w:rsidRPr="00433CCE">
        <w:rPr>
          <w:rFonts w:ascii="Times New Roman" w:hAnsi="Times New Roman" w:cs="Times New Roman"/>
          <w:sz w:val="24"/>
          <w:szCs w:val="24"/>
        </w:rPr>
        <w:t>Отдельно выделена в Программе культурно-досуговая деятельность. Развитие культурно-досуговой деятельности детей по интересам позволяет обеспечить каждому ребенку отдых (пассивный и активный), эмоциональ</w:t>
      </w:r>
      <w:r w:rsidR="00784EED" w:rsidRPr="00433CCE">
        <w:rPr>
          <w:rFonts w:ascii="Times New Roman" w:hAnsi="Times New Roman" w:cs="Times New Roman"/>
          <w:sz w:val="24"/>
          <w:szCs w:val="24"/>
        </w:rPr>
        <w:softHyphen/>
        <w:t>ное благополучие, способствует формированию умения занимать себя.</w:t>
      </w:r>
    </w:p>
    <w:p w:rsidR="00784EED" w:rsidRPr="00433CCE" w:rsidRDefault="00F11823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EED" w:rsidRPr="00433CCE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осуществляется  во всех группах в первую половину дня. Занятия проводим фронтальные (Воспитатель, музыкальный руководитель,  специалисты), подгрупповые (воспитатель), индивидуальные (воспитатель), совместная деятельность детей и взрослых, самостоятельная деятельность.</w:t>
      </w:r>
    </w:p>
    <w:p w:rsidR="00784EED" w:rsidRPr="00F11823" w:rsidRDefault="00784EED" w:rsidP="00F1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33C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3CCE"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</w:t>
      </w:r>
      <w:bookmarkEnd w:id="1"/>
      <w:r w:rsidRPr="00433CCE">
        <w:rPr>
          <w:rFonts w:ascii="Times New Roman" w:hAnsi="Times New Roman" w:cs="Times New Roman"/>
          <w:b/>
          <w:sz w:val="24"/>
          <w:szCs w:val="24"/>
        </w:rPr>
        <w:tab/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просмотр и обсуждение мультфильмов, видеофильмов, телепередач;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чтение и обсуждение программных произведений разных жанров, чтение, рассматривание и обсуждение познавательных и художест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венных книг, детских иллюстрированных энциклопедий;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ских ситуаций, ситуативные разговоры с детьми; наблюдения за трудом взрослых, за природой, на прогулке; сезонные наблюдения;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изготовление предметов для игр, познавательно-исследовательской деятельности; создание макетов, коллекций и их оформление, изго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товление украшений для группового помещения к праздникам, суве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ниров; украшение предметов для личного пользования; 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проектная деятельность, познавательно-исследовательская деятель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ность, экспериментирование, конструирование;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оформление выставок работ народных мастеров, произведений деко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ративно-прикладного искусства, книг с иллюстрациями, репродук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ций произведений живописи и пр.; тематических выставок (по време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нам года, настроению и др.), выставок детского творчества, уголков природы;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викторины, сочинение загадок;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рассматривание и обсуждение предметных и сюжетных картинок, иллюстраций к знакомым сказкам и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разительного, книжной графики и пр.), обсуждение средств вырази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продуктивная деятельность (рисование, лепка, аппликация, художест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венный труд) по замыслу, на темы народных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, по мотивам знакомых стихов и сказок, под музыку, на тему прочитанного или про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смотренного произведения; рисование иллюстраций к художествен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ным произведениям; рисование, лепка сказочных животных; творчес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кие задания, рисование иллюстраций к прослушанным музыкальным произведениям;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слушание и обсуждение народной, классической, детской музыки, дидактические игры, связанные с восприятием музыки; игра на музыкальных инструментах, оркестр детских музы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кальных инструментов;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пение, совместное пение, упражнения на развитие голосового аппара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та, артикуляции, певческого голоса, беседы по содержанию песни (от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веты на вопросы), драматизация песен;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танцы, показ взрослым танцевальных и плясовых музыкально-ритми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ческих движений, показ ребенком плясовых движений, 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действия детей, совместное составление плясок под народные мело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дии, хороводы;</w:t>
      </w:r>
    </w:p>
    <w:p w:rsidR="00784EED" w:rsidRPr="00433CCE" w:rsidRDefault="00784EED" w:rsidP="00D811FE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физкультурные занятия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учебно-развивающего характера, физкультминутки; игры и упражне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ния под тексты стихотворений,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 xml:space="preserve">, народных песенок, авторских стихотворений, считалок; сюжетные физкультурные занятия на темы прочитанных сказок,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; ритмическая гимнастика, игры и упраж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нения под музыку, игровые беседы с элементами движений.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F1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Мероприятия групповые.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физкультурные досуги (проводятся 1-2 раза в месяц);</w:t>
      </w:r>
    </w:p>
    <w:p w:rsidR="00784EED" w:rsidRPr="00433CCE" w:rsidRDefault="00784EED" w:rsidP="00D811FE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спортивные праздники (проводятся 2-3 раза в год);</w:t>
      </w:r>
    </w:p>
    <w:p w:rsidR="00784EED" w:rsidRPr="00433CCE" w:rsidRDefault="00784EED" w:rsidP="00D811FE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784EED" w:rsidRPr="00433CCE" w:rsidRDefault="00784EED" w:rsidP="00D811FE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дни здоровья;</w:t>
      </w:r>
    </w:p>
    <w:p w:rsidR="00784EED" w:rsidRPr="00433CCE" w:rsidRDefault="00784EED" w:rsidP="00D811FE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тематические досуги;</w:t>
      </w:r>
    </w:p>
    <w:p w:rsidR="00784EED" w:rsidRPr="00433CCE" w:rsidRDefault="00784EED" w:rsidP="00D811FE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праздники;</w:t>
      </w:r>
    </w:p>
    <w:p w:rsidR="00784EED" w:rsidRPr="00433CCE" w:rsidRDefault="00784EED" w:rsidP="00D811FE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театрализованные представления;</w:t>
      </w:r>
    </w:p>
    <w:p w:rsidR="00784EED" w:rsidRPr="00433CCE" w:rsidRDefault="00784EED" w:rsidP="00D811FE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смотры и конкурсы;</w:t>
      </w:r>
    </w:p>
    <w:p w:rsidR="00784EED" w:rsidRPr="00433CCE" w:rsidRDefault="00784EED" w:rsidP="00D811FE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экскурсии.</w:t>
      </w:r>
    </w:p>
    <w:p w:rsidR="00784EED" w:rsidRPr="00433CCE" w:rsidRDefault="00784EED" w:rsidP="00D811FE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Туристические прогулки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F1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при проведении режимных моментов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Pr="00433CCE">
        <w:rPr>
          <w:rFonts w:ascii="Times New Roman" w:hAnsi="Times New Roman" w:cs="Times New Roman"/>
          <w:sz w:val="24"/>
          <w:szCs w:val="24"/>
        </w:rPr>
        <w:t xml:space="preserve"> комплексы закаливающих процедур (оздоро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Pr="00433CCE">
        <w:rPr>
          <w:rFonts w:ascii="Times New Roman" w:hAnsi="Times New Roman" w:cs="Times New Roman"/>
          <w:sz w:val="24"/>
          <w:szCs w:val="24"/>
        </w:rPr>
        <w:t xml:space="preserve"> ситуативные беседы при проведе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нии режимных моментов, подчеркивание их пользы; развитие трудо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вых навыков через поручения и задания, дежурства, навыки самооб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Pr="00433CCE">
        <w:rPr>
          <w:rFonts w:ascii="Times New Roman" w:hAnsi="Times New Roman" w:cs="Times New Roman"/>
          <w:sz w:val="24"/>
          <w:szCs w:val="24"/>
        </w:rPr>
        <w:t xml:space="preserve"> создание речевой развивающей среды; свободные диалоги с детьми в играх, наблюдениях, при восприя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тии картин, иллюстраций, мультфильмов; ситуативные разговоры с детьми; называние трудовых действий и гигиенических процедур;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Pr="00433CCE">
        <w:rPr>
          <w:rFonts w:ascii="Times New Roman" w:hAnsi="Times New Roman" w:cs="Times New Roman"/>
          <w:sz w:val="24"/>
          <w:szCs w:val="24"/>
        </w:rPr>
        <w:t xml:space="preserve"> обсуждения, чтение художественной литературы, беседы по картинкам;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развитие:</w:t>
      </w:r>
      <w:r w:rsidRPr="00433CCE">
        <w:rPr>
          <w:rFonts w:ascii="Times New Roman" w:hAnsi="Times New Roman" w:cs="Times New Roman"/>
          <w:sz w:val="24"/>
          <w:szCs w:val="24"/>
        </w:rPr>
        <w:t xml:space="preserve"> использование музыки в по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вседневной жизни детей, в игре, в досуговой деятельности, на прогул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ке, в изобразительной деятельности, при проведении утренней гим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настики, привлечение внимания детей к разнообразным звукам в ок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ружающем мире, к оформлению помещения, привлекательности оборудования, красоте и чистоте окружающих помещений, предме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тов, игрушек.</w:t>
      </w:r>
    </w:p>
    <w:p w:rsidR="00784EED" w:rsidRPr="00433CCE" w:rsidRDefault="00784EED" w:rsidP="00F1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физическое развитие: самостоятельные подвижные игры, игры на свежем воздухе, спортивные игры и занятия (катание на санках, лы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жах, велосипеде и пр.);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социально-коммуникативное развитие: индивидуальные игры, совместные игры, все виды самостоятельной деятельности, предполагающие об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щение со сверстниками;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познавательно-речевое развитие: самостоятельное чтение детьми ко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ротких стихотворений, самостоятельные игры по мотивам художест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венных произведений, самостоятельная работа в уголке книги, в уголке театра, сюжетно-ролевые игры, рассматривание книг и картинок; само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стоятельное раскрашивание «умных раскрасок», развивающие настольно-печатные игры, игры на прогулке, дидактические игры (разви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вающие игры, рамки-вкладыши, парные картинки);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художественно-эстетическое развитие: предоставление детям воз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можности самостоятельно рисовать, лепить, конструировать (преиму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щественно во второй половине дня), рассматривать репродукции картин, иллюстрации, музицировать (пение, танцы), играть на дет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ских музыкальных инструментах (бубен, барабан, колокольчик и пр.), слушать музыку.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освоению образовательных областей</w:t>
      </w:r>
    </w:p>
    <w:p w:rsidR="00784EED" w:rsidRPr="00433CCE" w:rsidRDefault="00784EED" w:rsidP="00F1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Структура содержания дошкольного образования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363"/>
      </w:tblGrid>
      <w:tr w:rsidR="00784EED" w:rsidRPr="00433CCE" w:rsidTr="00784EED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784EED" w:rsidRPr="00433CCE" w:rsidTr="00784EED">
        <w:trPr>
          <w:trHeight w:val="72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- развитие основных движений детей;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воспитанников;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воспитание физических и личностных качеств.</w:t>
            </w:r>
          </w:p>
        </w:tc>
      </w:tr>
      <w:tr w:rsidR="00784EED" w:rsidRPr="00433CCE" w:rsidTr="00784EED">
        <w:trPr>
          <w:trHeight w:val="9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«Здоровье» - сохранение и укрепление здоровья детей;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формирование начальных представлений о здоровом образе жизни;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личностных и интеллектуальных, качеств.</w:t>
            </w:r>
          </w:p>
        </w:tc>
      </w:tr>
      <w:tr w:rsidR="00784EED" w:rsidRPr="00433CCE" w:rsidTr="00784EED">
        <w:trPr>
          <w:trHeight w:val="10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2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«Коммуникация» - развитие активной речи детей в различных видах деятельности;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свободного общения со взрослыми и детьми;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личностных и интеллектуальных качеств.</w:t>
            </w:r>
          </w:p>
        </w:tc>
      </w:tr>
      <w:tr w:rsidR="00784EED" w:rsidRPr="00433CCE" w:rsidTr="00784EED">
        <w:trPr>
          <w:trHeight w:val="9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«Чтение детям художественной литературы» - формирование целостной картины мира;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 развитие литературной речи;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приобщение к словесному искусству;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784EED" w:rsidRPr="00433CCE" w:rsidTr="00784EED">
        <w:trPr>
          <w:trHeight w:val="27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«Познание» - развитие познавательно-исследовательской деятельности, конструирование;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формирование сенсорных, элементарных математических представлений;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детей;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784EED" w:rsidRPr="00433CCE" w:rsidTr="00784EE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2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«Музыка» - развитие  музыкально-ритмической деятельности;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приобщение к музыкальному искусству;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 личностных и  интеллектуальных качеств.</w:t>
            </w:r>
          </w:p>
        </w:tc>
      </w:tr>
      <w:tr w:rsidR="00784EED" w:rsidRPr="00433CCE" w:rsidTr="00784EED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творчество» - развитие продуктивной деятельности детей (рисование, лепка, аппликация, художественный труд);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творчества;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приобщение к изобразительному искусству;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784EED" w:rsidRPr="00433CCE" w:rsidTr="00784EE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2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«Социализация» - личностное развитие воспитанников;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приобщение к нормам и правилам взаимоотношения со сверстниками и взрослыми;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 личностных и интеллектуальных качеств.</w:t>
            </w:r>
          </w:p>
        </w:tc>
      </w:tr>
      <w:tr w:rsidR="00784EED" w:rsidRPr="00433CCE" w:rsidTr="00784EE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«Труд» - формирование трудовых умений и навыков, адекватных возрасту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личностных и интеллектуальных качеств.</w:t>
            </w:r>
          </w:p>
        </w:tc>
      </w:tr>
      <w:tr w:rsidR="00784EED" w:rsidRPr="00433CCE" w:rsidTr="00784EE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D" w:rsidRPr="00F11823" w:rsidRDefault="00784EED" w:rsidP="00D811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«Безопасность» - формирование основ безопасности собственной жизнедеятельности;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формирования основ экологического сознания (безопасности окружающего мира);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784EED" w:rsidRPr="00433CCE" w:rsidTr="00784EED">
        <w:trPr>
          <w:cantSplit/>
          <w:trHeight w:val="2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EED" w:rsidRPr="00F11823" w:rsidRDefault="00784EED" w:rsidP="00D811FE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2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«Коммуникация» - развитие активной речи детей в различных видах деятельности;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свободного общения со взрослыми и детьми;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личностных и интеллектуальных качеств.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«Чтение детям художественной литературы» - формирование целостной картины мира;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 развитие литературной речи;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приобщение к словесному искусству;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F1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Модель организации учебно-воспитательного процесса в старшей группе на день.</w:t>
      </w:r>
    </w:p>
    <w:p w:rsidR="00784EED" w:rsidRPr="00433CCE" w:rsidRDefault="00784EED" w:rsidP="00F11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12"/>
        <w:gridCol w:w="4227"/>
        <w:gridCol w:w="2643"/>
      </w:tblGrid>
      <w:tr w:rsidR="00784EED" w:rsidRPr="00433CCE" w:rsidTr="00784E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развития ребёнка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784EED" w:rsidRPr="00433CCE" w:rsidTr="00784E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Приём детей на воздухе в тёплое время года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виды закаливания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на занятиях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 хореографией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784EED" w:rsidRPr="00433CCE" w:rsidTr="00784E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 познавательного цикла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84EED" w:rsidRPr="00433CCE" w:rsidTr="00784E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 индивидуальные и подгрупповые беседы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784EED" w:rsidRPr="00433CCE" w:rsidTr="00784E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 в изостудии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Раздел 3. Содержание психолого-педагогической работы по освоению детьми образовательных областей.</w:t>
      </w:r>
    </w:p>
    <w:p w:rsidR="00784EED" w:rsidRPr="00B54609" w:rsidRDefault="00784EED" w:rsidP="00B5460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09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«Физическая культура» направлено на достижение целей формирования у детей интереса и ценностного отношения к </w:t>
      </w:r>
      <w:r w:rsidRPr="00B54609">
        <w:rPr>
          <w:rFonts w:ascii="Times New Roman" w:hAnsi="Times New Roman" w:cs="Times New Roman"/>
          <w:sz w:val="24"/>
          <w:szCs w:val="24"/>
        </w:rPr>
        <w:lastRenderedPageBreak/>
        <w:t>занятиям физической культурой, гармоничное физическое развитие через решение следующих специфических задач:</w:t>
      </w:r>
    </w:p>
    <w:p w:rsidR="00784EED" w:rsidRPr="00433CCE" w:rsidRDefault="00784EED" w:rsidP="00D811FE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784EED" w:rsidRPr="00433CCE" w:rsidRDefault="00784EED" w:rsidP="00D811FE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784EED" w:rsidRPr="00433CCE" w:rsidRDefault="00784EED" w:rsidP="00D811FE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совершенствовании».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Модель организации психолого-педагогической работы по реализации задач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BA3505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20.4pt;margin-top:6.15pt;width:172.5pt;height:36pt;z-index:251654656">
            <v:textbox style="mso-next-textbox:#_x0000_s1026">
              <w:txbxContent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</w:t>
                  </w:r>
                  <w:r w:rsidRPr="000606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ое развитие</w:t>
                  </w:r>
                </w:p>
              </w:txbxContent>
            </v:textbox>
          </v:rect>
        </w:pict>
      </w:r>
    </w:p>
    <w:p w:rsidR="00784EED" w:rsidRPr="00433CCE" w:rsidRDefault="00BA3505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3.2pt;margin-top:14.9pt;width:16.5pt;height:46.7pt;flip:x;z-index:251660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92.9pt;margin-top:4.3pt;width:114.1pt;height:66.05pt;z-index:251658752" o:connectortype="straight"/>
        </w:pict>
      </w:r>
    </w:p>
    <w:p w:rsidR="00784EED" w:rsidRPr="00433CCE" w:rsidRDefault="00BA3505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49.35pt;margin-top:4.65pt;width:64.35pt;height:33.15pt;flip:x;z-index:251661824" o:connectortype="straight"/>
        </w:pict>
      </w:r>
    </w:p>
    <w:p w:rsidR="00784EED" w:rsidRPr="00433CCE" w:rsidRDefault="00BA3505" w:rsidP="00D811FE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65.85pt;margin-top:9pt;width:141.75pt;height:179.55pt;z-index:251656704">
            <v:textbox style="mso-next-textbox:#_x0000_s1028">
              <w:txbxContent>
                <w:p w:rsidR="005A567C" w:rsidRDefault="005A567C" w:rsidP="00784EED">
                  <w:pPr>
                    <w:pStyle w:val="a4"/>
                    <w:tabs>
                      <w:tab w:val="left" w:pos="0"/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Утро</w:t>
                  </w:r>
                </w:p>
                <w:p w:rsidR="005A567C" w:rsidRDefault="005A567C" w:rsidP="00784EED">
                  <w:pPr>
                    <w:pStyle w:val="a4"/>
                    <w:tabs>
                      <w:tab w:val="left" w:pos="0"/>
                      <w:tab w:val="left" w:pos="28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Индивидуальная работа по двигательному развитию /в уголке движений, на прогулке/.</w:t>
                  </w:r>
                </w:p>
                <w:p w:rsidR="005A567C" w:rsidRDefault="005A567C" w:rsidP="00784EED">
                  <w:pPr>
                    <w:pStyle w:val="a4"/>
                    <w:tabs>
                      <w:tab w:val="left" w:pos="0"/>
                      <w:tab w:val="left" w:pos="284"/>
                      <w:tab w:val="left" w:pos="567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Подвижные игры</w:t>
                  </w:r>
                </w:p>
                <w:p w:rsidR="005A567C" w:rsidRDefault="005A567C" w:rsidP="00784EED">
                  <w:pPr>
                    <w:pStyle w:val="a4"/>
                    <w:tabs>
                      <w:tab w:val="left" w:pos="0"/>
                      <w:tab w:val="left" w:pos="284"/>
                      <w:tab w:val="left" w:pos="567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Хороводные игры</w:t>
                  </w:r>
                </w:p>
                <w:p w:rsidR="005A567C" w:rsidRDefault="005A567C" w:rsidP="00784EED">
                  <w:pPr>
                    <w:pStyle w:val="a4"/>
                    <w:tabs>
                      <w:tab w:val="left" w:pos="0"/>
                      <w:tab w:val="left" w:pos="28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Утренняя гимнастика</w:t>
                  </w:r>
                </w:p>
                <w:p w:rsidR="005A567C" w:rsidRDefault="005A567C" w:rsidP="00784EED">
                  <w:pPr>
                    <w:pStyle w:val="a4"/>
                    <w:tabs>
                      <w:tab w:val="left" w:pos="0"/>
                      <w:tab w:val="left" w:pos="567"/>
                    </w:tabs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62.45pt;margin-top:.75pt;width:118.35pt;height:92.95pt;flip:y;z-index:251655680">
            <v:textbox style="mso-next-textbox:#_x0000_s1027">
              <w:txbxContent>
                <w:p w:rsidR="005A567C" w:rsidRDefault="005A567C" w:rsidP="00784EE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Занятия</w:t>
                  </w:r>
                </w:p>
                <w:p w:rsidR="005A567C" w:rsidRDefault="005A567C" w:rsidP="00784EED">
                  <w:pPr>
                    <w:rPr>
                      <w:sz w:val="20"/>
                      <w:szCs w:val="20"/>
                    </w:rPr>
                  </w:pPr>
                </w:p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Традиционные.</w:t>
                  </w:r>
                </w:p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Тематические.</w:t>
                  </w:r>
                </w:p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Комплексные.</w:t>
                  </w:r>
                </w:p>
                <w:p w:rsidR="005A567C" w:rsidRDefault="005A567C" w:rsidP="00784EED">
                  <w:pPr>
                    <w:pStyle w:val="a4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Интегрированные</w:t>
                  </w:r>
                  <w:r>
                    <w:t>.</w:t>
                  </w:r>
                </w:p>
              </w:txbxContent>
            </v:textbox>
          </v:rect>
        </w:pict>
      </w:r>
      <w:r w:rsidR="00784EED" w:rsidRPr="00433CCE">
        <w:rPr>
          <w:rFonts w:ascii="Times New Roman" w:hAnsi="Times New Roman" w:cs="Times New Roman"/>
          <w:sz w:val="24"/>
          <w:szCs w:val="24"/>
        </w:rPr>
        <w:tab/>
      </w:r>
    </w:p>
    <w:p w:rsidR="00784EED" w:rsidRPr="00433CCE" w:rsidRDefault="00BA3505" w:rsidP="00D811FE">
      <w:pPr>
        <w:tabs>
          <w:tab w:val="left" w:pos="1815"/>
          <w:tab w:val="left" w:pos="7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28.4pt;margin-top:4.2pt;width:119.3pt;height:214.4pt;z-index:251657728">
            <v:textbox style="mso-next-textbox:#_x0000_s1029">
              <w:txbxContent>
                <w:p w:rsidR="005A567C" w:rsidRDefault="005A567C" w:rsidP="00784EED">
                  <w:pPr>
                    <w:pStyle w:val="a4"/>
                    <w:ind w:left="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Вечер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u w:val="single"/>
                      <w:lang w:eastAsia="ru-RU"/>
                    </w:rPr>
                    <w:drawing>
                      <wp:inline distT="0" distB="0" distL="0" distR="0">
                        <wp:extent cx="304800" cy="6000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Спортивные и подвижные игры.</w:t>
                  </w:r>
                </w:p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Спортивные праздники и развлечения.</w:t>
                  </w:r>
                </w:p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Корригирующая гимнастика.</w:t>
                  </w:r>
                </w:p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художественного творчества, музыки и художественной литературы  для освоения двигательных эталонов.</w:t>
                  </w:r>
                </w:p>
                <w:p w:rsidR="005A567C" w:rsidRDefault="005A567C" w:rsidP="00784EED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70.45pt;margin-top:4.2pt;width:99.5pt;height:154.8pt;z-index:251659776">
            <v:textbox style="mso-next-textbox:#_x0000_s1031">
              <w:txbxContent>
                <w:p w:rsidR="005A567C" w:rsidRDefault="005A567C" w:rsidP="00784EED">
                  <w:pPr>
                    <w:pStyle w:val="a4"/>
                    <w:ind w:left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Праздники и развлечения</w:t>
                  </w:r>
                </w:p>
                <w:p w:rsidR="005A567C" w:rsidRDefault="005A567C" w:rsidP="00784EED">
                  <w:pPr>
                    <w:pStyle w:val="a4"/>
                    <w:ind w:left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A567C" w:rsidRDefault="005A567C" w:rsidP="00784EE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Спортивные праздники и развлечения</w:t>
                  </w:r>
                </w:p>
              </w:txbxContent>
            </v:textbox>
          </v:rect>
        </w:pict>
      </w:r>
      <w:r w:rsidR="00784EED" w:rsidRPr="00433CCE">
        <w:rPr>
          <w:rFonts w:ascii="Times New Roman" w:hAnsi="Times New Roman" w:cs="Times New Roman"/>
          <w:sz w:val="24"/>
          <w:szCs w:val="24"/>
        </w:rPr>
        <w:tab/>
      </w:r>
      <w:r w:rsidR="00784EED" w:rsidRPr="00433CCE">
        <w:rPr>
          <w:rFonts w:ascii="Times New Roman" w:hAnsi="Times New Roman" w:cs="Times New Roman"/>
          <w:sz w:val="24"/>
          <w:szCs w:val="24"/>
        </w:rPr>
        <w:tab/>
      </w:r>
    </w:p>
    <w:p w:rsidR="00784EED" w:rsidRPr="00433CCE" w:rsidRDefault="00784EED" w:rsidP="00D811FE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ab/>
      </w:r>
    </w:p>
    <w:p w:rsidR="00784EED" w:rsidRPr="00433CCE" w:rsidRDefault="00784EED" w:rsidP="00D811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17"/>
        <w:gridCol w:w="7239"/>
      </w:tblGrid>
      <w:tr w:rsidR="00784EED" w:rsidRPr="00433CCE" w:rsidTr="00784EED">
        <w:trPr>
          <w:trHeight w:val="116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Перечень программ  и технологий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пособия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проблеме: «Физическое развитие»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«Программа по физической культуре в детском саду» «Здоровье».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Болдурчиди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П.П. -  Ставрополь 1991.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«В страну знаний по маршруту «Здоровье».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Болдурчиди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П.П,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Л.П.-Ставрополь, ИРО, 1996.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Сборник «Современные программы по физическому воспитанию детей дошкольного возраста» Москва 2002г.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«Физкультурные занятия на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воздухе».Фролов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О.Г. , Юрко Г.П.   - Москва «Просвещение» 1983г.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в детском саду /  Э.Я.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Мозаика-синтез, 2004.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 ребенка в детском саду / М.А.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Мозаика-синтез, 2000.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1999.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 / Л.Д. Глазырина.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младшей группе детского сада /  Л.Д. Глазырина.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средней  группе детского сада / Л.Д. Глазырина.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старшей  группе детского сада / Л.Д. Глазырина.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Физкультура – это радость / Л.Н. Сивачева. – СПб.: Детство-пресс, 2001.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С физкультурой дружить – здоровым быть / М.Д.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ТЦ «Сфера», 2009.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физкультурные занятия и праздники в дошкольном учреждении / А.П. Щербак. – М.: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1999.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 в детском саду / В.Н.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Н.Н. Ермак. – М.: Просвещение, 2003.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игровые упражнения для детей 5-7 лет / Л.И.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для дошкольников / О.В. Козырева. – М.: Просвещение, 2003.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дошкольник.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«Спортивные праздники в детском саду» Аксенова З.Ф.  - М.: ТЦ Сфера, 2003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«Сценарии спортивно-театрализованных праздников»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Болонов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Г.П. ,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Н.В.  - Школьная пресса, 2003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«Театр физического воспитания дошкольников» Ефименко Н.Н.  - Санкт Петербург «Детство ПРЕСС» 2001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 для дошкольников» Козырева О.В.   - М.: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2003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«Игры, которые лечат» Галанов И.С.  - Москва 2001г.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«Гимнастика и массаж» Глазунова Л.Д.   Москва ГИЦ «ВЛАДОС» 2000г.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«Контроль физического состояния детей дошкольного возраста». Тарасова Т.А.   – М.: ТЦ Сфера, 2006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Наглядно -  дидактическое пособие «Мир в картинках» (3-7лет) «Спортивный инвентарь» Издательство «Мозаика – Синтез», 2003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«Тематические физкультурные занятия и праздники в дошкольном учреждении» Щербак  А.Г.  Москва «Просвещение» 2003г.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  </w:t>
      </w:r>
      <w:r w:rsidRPr="00433CCE">
        <w:rPr>
          <w:rFonts w:ascii="Times New Roman" w:hAnsi="Times New Roman" w:cs="Times New Roman"/>
          <w:b/>
          <w:sz w:val="24"/>
          <w:szCs w:val="24"/>
        </w:rPr>
        <w:t>Интеграция образовательной области «Физическое развитие»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784EED" w:rsidRPr="00433CCE" w:rsidTr="00784EED">
        <w:trPr>
          <w:trHeight w:val="715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 – педагогической работы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784EED" w:rsidRPr="00433CCE" w:rsidTr="00784EED">
        <w:trPr>
          <w:trHeight w:val="1859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и накопление двигательного опыта, как важнейшее условие  сохранения и укрепление здоровья детей.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«Труд 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опыта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в труде, освоение культуры здорового труда</w:t>
            </w:r>
          </w:p>
        </w:tc>
      </w:tr>
      <w:tr w:rsidR="00784EED" w:rsidRPr="00433CCE" w:rsidTr="00784EED">
        <w:trPr>
          <w:trHeight w:val="2204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 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 Чтение художественной литературы»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использование  художественных произведений для обогащения и закрепления содержания области «Здоровья»</w:t>
            </w:r>
          </w:p>
        </w:tc>
      </w:tr>
      <w:tr w:rsidR="00784EED" w:rsidRPr="00433CCE" w:rsidTr="00784EED">
        <w:trPr>
          <w:trHeight w:val="132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«Безопасность»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 жизнедеятельности,  в том числе здоровья.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 Художественное творчество»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использование  продуктивных видов деятельности для обогащения и закрепления содержания области «Здоровья»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rPr>
          <w:trHeight w:val="132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 по поводу здоровья и здорового образа жизни человека.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rPr>
          <w:trHeight w:val="132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в части представлений о здоровье и здоровом образе жизни человека.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17"/>
        <w:gridCol w:w="7381"/>
      </w:tblGrid>
      <w:tr w:rsidR="00784EED" w:rsidRPr="00433CCE" w:rsidTr="00784EE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Вариативные программы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 – методическое обеспечение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 креативности детей дошкольного возраста в контексте  педагогической антропологии» Магомедов Р.Р.  Ставрополь, 2006</w:t>
            </w:r>
          </w:p>
        </w:tc>
      </w:tr>
      <w:tr w:rsidR="00784EED" w:rsidRPr="00433CCE" w:rsidTr="00784EE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пособия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проблеме: «Физическое развитие»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Букварь здоровья / Л.В.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В.В.Ветрова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Г.Зайцев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Уроки этикета / С.А.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Насонкина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1996.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правильном питании / М.М. Безруких, Т.А. Филиппова. – М.: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-Пресс, 2000.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здорового ребенка / В.Г.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linka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1993.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здорового ребенка / М.Д.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 1997.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воспитания в детском саду / Под ред. Т.С. Яковлевой. – М.: Школьная пресса,  2006.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Растем здоровыми / В.А.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Л.Г. Голубева. – М.: Просвещение, 2002.;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«Развивающая педагогика оздоровления / В.Т. Кудрявцев, Б.Б. Егоров.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-пресс, 2000.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«Беседы о здоровье» Шорыгина Т.А.  -  М. ТЦ Сфера, 2007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«30 уроков здоровья» Обухова  Л.А. - Москва «Т.Ц. Сфера» 1999г. «Здоровый ребенок в здоровом социуме»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И.В. ,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Е.З. Соколова И.Ю.  Ставрополь 1995г.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в мире культуры»,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Р.М.  Ставрополь, 1998  «Мой организм»(рабочая тетрадь) дидактические карточки Козлова Е.А. ,  Князева С.А.   Москва ГИЦ «ВЛАДОС» 2001г.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3.3</w:t>
      </w:r>
      <w:r w:rsidR="009E070F" w:rsidRPr="00433CCE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B5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Содержание образовательной области «Познавательное развитие» 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784EED" w:rsidRPr="00433CCE" w:rsidRDefault="00784EED" w:rsidP="00D811F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784EED" w:rsidRPr="00433CCE" w:rsidRDefault="00784EED" w:rsidP="00D811F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784EED" w:rsidRPr="00433CCE" w:rsidRDefault="00784EED" w:rsidP="00D811F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784EED" w:rsidRPr="00433CCE" w:rsidRDefault="00784EED" w:rsidP="00D811F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784EED" w:rsidRPr="00433CCE" w:rsidRDefault="00784EED" w:rsidP="00D811FE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 реализации этих целей и задач соблюдается принцип возрастной адресности. Одно и то же содержание по теме используется для работы в разных возрастных группах с большим или меньшим наполнением, воспитатель подбирает методы, соответствующие возрастным особенностям.</w:t>
      </w:r>
    </w:p>
    <w:p w:rsidR="007F7936" w:rsidRDefault="007F7936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936" w:rsidRPr="00433CCE" w:rsidRDefault="00784EED" w:rsidP="007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Интеграция образовательной  области «Познавательное развитие»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0"/>
        <w:gridCol w:w="3494"/>
      </w:tblGrid>
      <w:tr w:rsidR="00784EED" w:rsidRPr="00433CCE" w:rsidTr="00784EED">
        <w:trPr>
          <w:trHeight w:val="517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 – педагогической работы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784EED" w:rsidRPr="00433CCE" w:rsidTr="00784EED">
        <w:trPr>
          <w:trHeight w:val="804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ценностей представлений о здоровье и здоровому образу жизни.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упражнений, импровизация для формирования способности наиболее адекватно использовать имеющиеся двигательные возможности в условиях, моделирующих сложные и опасные жизненные ситуации.</w:t>
            </w:r>
          </w:p>
        </w:tc>
      </w:tr>
      <w:tr w:rsidR="00784EED" w:rsidRPr="00433CCE" w:rsidTr="00784EED">
        <w:trPr>
          <w:trHeight w:val="1064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физических качеств и накопление двигательного опыта, необходимых в разнообразных жизненных ситуациях для сохранения жизни и здоровья.</w:t>
            </w: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rPr>
          <w:trHeight w:val="1594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со взрослыми и сверстниками в контексте безопасного поведения и основ экологического сознания.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использование  художественных произведений для формирования основ безопасности собственной жизнедеятельности и безопасности окружающего мира</w:t>
            </w:r>
          </w:p>
        </w:tc>
      </w:tr>
      <w:tr w:rsidR="00784EED" w:rsidRPr="00433CCE" w:rsidTr="00784EED">
        <w:trPr>
          <w:trHeight w:val="1064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«Труд»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освоение способов безопасного поведения, основ экологического сознания в процессе трудовой деятельности.</w:t>
            </w: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rPr>
          <w:trHeight w:val="1608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сознания</w:t>
            </w: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rPr>
          <w:trHeight w:val="1349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«Познание»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природы.</w:t>
            </w: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784EED" w:rsidRPr="00433CCE" w:rsidTr="00784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программ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 технологий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1. Основы безопасности детей дошкольного возраста. / Н.Н. Авдеева, О.Л. Князева, Р.Б.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М.: Просвещение, 2007.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2. 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– М.: ООО «Издательство АСТ-ЛТД», 1998. – 160 с.</w:t>
            </w:r>
          </w:p>
        </w:tc>
      </w:tr>
      <w:tr w:rsidR="00784EED" w:rsidRPr="00433CCE" w:rsidTr="00784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Перечень пособий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Я и моя безопасность. Тематический словарь в картинках: Мир человека. – М.: Школьная Пресса, 2010. – 48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М.Д.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– М.: ООО «Издательство АСТ-ЛТД», 1997.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Р.Б. Основы безопасности детей дошкольного возраста. – М.: Просвещение, 2000.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Просвещение, 2005.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5-8 лет. – М.: Сфера, 2005.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17"/>
        <w:gridCol w:w="7381"/>
      </w:tblGrid>
      <w:tr w:rsidR="00784EED" w:rsidRPr="00433CCE" w:rsidTr="00784EE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Вариативные программы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 – методическое обеспечение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 креативности детей дошкольного возраста в контексте  педагогической антропологии» Магомедов Р.Р.  Ставрополь, 2006</w:t>
            </w:r>
          </w:p>
        </w:tc>
      </w:tr>
      <w:tr w:rsidR="00784EED" w:rsidRPr="00433CCE" w:rsidTr="00784EE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пособия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проблеме: «Здоровье»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Букварь здоровья / Л.В.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В.В.Ветрова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Г.Зайцев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Уроки этикета / С.А.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Насонкина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СПб.: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1996.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правильном питании / М.М. Безруких, Т.А. Филиппова. – М.: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-Пресс, 2000.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здорового ребенка / В.Г.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linka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1993.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здорового ребенка / М.Д.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 1997.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воспитания в детском саду / Под ред. Т.С. Яковлевой. – М.: Школьная пресса,  2006.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Растем здоровыми / В.А.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Л.Г. Голубева. – М.: Просвещение, 2002.;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«Развивающая педагогика оздоровления / В.Т. Кудрявцев, Б.Б. Егоров.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-пресс, 2000.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«Беседы о здоровье» Шорыгина Т.А.  -  М. ТЦ Сфера, 2007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«30 уроков здоровья» Обухова  Л.А. - Москва «Т.Ц. Сфера» 1999г. «Здоровый ребенок в здоровом социуме»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И.В. ,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Е.З. Соколова И.Ю.  Ставрополь 1995г.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в мире культуры»,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Р.М.  Ставрополь, 1998  «Мой организм»(рабочая тетрадь) дидактические карточки Козлова Е.А. ,  Князева С.А.   Москва ГИЦ «ВЛАДОС» 2001г.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784EED" w:rsidRPr="00433CCE" w:rsidTr="00784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программ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 технологий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1. Основы безопасности детей дошкольного возраста. / Н.Н. Авдеева, О.Л. Князева, Р.Б.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М.: Просвещение, 2007.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2. 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– М.: ООО «Издательство АСТ-ЛТД», 1998. – 160 с.</w:t>
            </w:r>
          </w:p>
        </w:tc>
      </w:tr>
      <w:tr w:rsidR="00784EED" w:rsidRPr="00433CCE" w:rsidTr="00784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Перечень пособий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Я и моя безопасность. Тематический словарь в картинках: Мир человека. – М.: Школьная Пресса, 2010. – 48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М.Д.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– М.: ООО «Издательство АСТ-ЛТД», 1997.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Р.Б. Основы безопасности детей дошкольного возраста. – М.: Просвещение, 2000.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- М.: Просвещение, 2005.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5-8 лет. – М.: Сфера, 2005.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3.4.«Социально-коммуникативное развитие»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"Содержание образовательной области „Социально-коммуникативное развитие"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784EED" w:rsidRPr="00433CCE" w:rsidRDefault="00784EED" w:rsidP="00D811F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784EED" w:rsidRPr="00433CCE" w:rsidRDefault="00784EED" w:rsidP="00D811F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784EED" w:rsidRPr="00433CCE" w:rsidRDefault="00784EED" w:rsidP="00D811F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сообществу»</w:t>
      </w:r>
    </w:p>
    <w:p w:rsidR="00784EED" w:rsidRPr="00433CCE" w:rsidRDefault="00784EED" w:rsidP="00D811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784EED" w:rsidRPr="00433CCE" w:rsidRDefault="00784EED" w:rsidP="00D811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784EED" w:rsidRPr="00433CCE" w:rsidRDefault="00784EED" w:rsidP="00D811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784EED" w:rsidRPr="00433CCE" w:rsidRDefault="00784EED" w:rsidP="00D811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784EED" w:rsidRPr="00433CCE" w:rsidRDefault="00784EED" w:rsidP="00D811F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 реализации этих целей и задач соблюдается принцип возрастной адресности. Одно и то же содержание по теме используется для работы в разных возрастных группах с большим или меньшим наполнением, воспитатель подбирает методы, соответствующие возрастным особенностям.</w:t>
      </w:r>
    </w:p>
    <w:p w:rsidR="00784EED" w:rsidRPr="00433CCE" w:rsidRDefault="00784EED" w:rsidP="00D811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Содержание образовательной области направлено на достижение цели формирования положительного отношения к труду через решение следующих задач:</w:t>
      </w:r>
    </w:p>
    <w:p w:rsidR="00784EED" w:rsidRPr="00433CCE" w:rsidRDefault="00784EED" w:rsidP="00D811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-развитие трудовой деятельности;</w:t>
      </w:r>
    </w:p>
    <w:p w:rsidR="00784EED" w:rsidRPr="00433CCE" w:rsidRDefault="00784EED" w:rsidP="00D811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-воспитание ценностного отношения к собственному труду, труду других людей и его результатам;</w:t>
      </w:r>
    </w:p>
    <w:p w:rsidR="00784EED" w:rsidRPr="00433CCE" w:rsidRDefault="00784EED" w:rsidP="00D811F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-формирование первичных представлений о труде взрослых , его роли в обществе и жизни каждого человека</w:t>
      </w:r>
    </w:p>
    <w:p w:rsidR="00784EED" w:rsidRPr="00433CCE" w:rsidRDefault="00784EED" w:rsidP="00D811F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7419"/>
      </w:tblGrid>
      <w:tr w:rsidR="00784EED" w:rsidRPr="00433CCE" w:rsidTr="00784EE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«Я – человек». – Козлова С.А.  М.: Школьная Пресса, 2004.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«Дружные ребята» /  Р.С. Буре и др. – М.: Просвещение, 2002.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«Одаренный ребенок» / Л.А.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О.М. Дьяченко и др. – М., 1995.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«Юный эколог» // Николаева С.Н.   В кн.: Юный эколог: Программа и условия ее реализации в дошкольном учреждении. - М., 1998.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«Я-ТЫ-МЫ» /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О.Л.Князева,Р.Б.Стеркина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М: Просвещение, 2008.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Технологии: 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Литвинова Р.М. Дошкольник в пространстве Ставрополя и Ставропольского края. С. СКИПКРО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Р.М., Пащенко А.Т.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Полоролевое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в дошкольном учреждении. С. 2006.220с.сб-к2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Бондаренко А.К. Дидактические игры в детском саду. – М.: Просвещение, 1991.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Смирнова Е.О., Богуславская З.М. Развивающие игры для детей. – М.: Просвещение, 1991.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Михайленко И.Я., Короткова Н.А. Игра с правилами в дошкольном возрасте. – М.: Сфера, 2008.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И.Я., Короткова Н.А. Как играть с ребенком? – М.: Сфера, 2008.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М. Теория и практика.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Метод М.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</w:t>
            </w:r>
          </w:p>
        </w:tc>
      </w:tr>
      <w:tr w:rsidR="00784EED" w:rsidRPr="00433CCE" w:rsidTr="00784EE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пособий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Буре Р., Островская Л. Воспитатель и дети. – М., 1979.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Пособия по игровой деятельности: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Е.П. Опрос как метод изучения семейного воспитания дошкольников. – М.: ДОМ, 2007.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Артамонова О. Предметно-пространственная сфера: ее роль  в развитии личности. // Дошкольное воспитание. – 1995. - № 4. – С. 37.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Е. Развитие детей в театрализованной деятельности: Пособие для воспитателей. – М., 1997.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Н., Кириллов И. Макет как элемент предметной среды для сюжетной игры старших дошкольников. // Дошкольное воспитание. –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1997. - № 6. – С. 9.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Михайлова З. Игровые задачи для дошкольников. – СПб., 1996.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Николаева С. Игра и экологическое воспитание. // Дошкольное воспитание. – 1994. - № 12. – С. 37.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Николаева С. Место игры в экологическом воспитании. – М., 1996.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С.Л.,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К.А. Игры, игрушки и игровое оборудование для ДОУ. – М., 1997.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В.А., Кларина Л.М.,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Смывина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Л.А. Построение развивающей среды в ДОУ. – М.: Новая школа,  1993.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направлению Познавательного  развития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3.6.«Познавательное развитие»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Содержание образовательной области „Познавательное развитие" направлено</w:t>
      </w:r>
    </w:p>
    <w:p w:rsidR="00784EED" w:rsidRPr="00433CCE" w:rsidRDefault="00784EED" w:rsidP="00D811FE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 достижение целей развития у детей познавательных интересов, интеллектуального развития развитие познавательно исследовательской и продуктивной (конструктивной) деятельности;</w:t>
      </w:r>
    </w:p>
    <w:p w:rsidR="00784EED" w:rsidRPr="00433CCE" w:rsidRDefault="00784EED" w:rsidP="00D811FE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784EED" w:rsidRPr="00433CCE" w:rsidRDefault="00784EED" w:rsidP="00D811FE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детей».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Модель организации психолого-педагогической работы по реализации задач формирования элементарных математических представлений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BA3505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189pt;margin-top:3.8pt;width:111pt;height:27pt;z-index:251662848">
            <v:textbox style="mso-next-textbox:#_x0000_s1034">
              <w:txbxContent>
                <w:p w:rsidR="005A567C" w:rsidRDefault="005A567C" w:rsidP="00784E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ФЭМП</w:t>
                  </w:r>
                </w:p>
              </w:txbxContent>
            </v:textbox>
          </v:rect>
        </w:pict>
      </w:r>
      <w:r w:rsidR="00784EED" w:rsidRPr="00433CCE">
        <w:rPr>
          <w:rFonts w:ascii="Times New Roman" w:hAnsi="Times New Roman" w:cs="Times New Roman"/>
          <w:sz w:val="24"/>
          <w:szCs w:val="24"/>
        </w:rPr>
        <w:tab/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3855"/>
        <w:gridCol w:w="2836"/>
      </w:tblGrid>
      <w:tr w:rsidR="00784EED" w:rsidRPr="00433CCE" w:rsidTr="00784EE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*традиционные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*тематические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*комплексные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*интегрированные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*игры на развитие мышления, внимания, памяти, воображения (настольно-печатные игры)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*использование навыков счёта на зарядке, на прогулке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*дидактические игры на развитие ориентировки в пространстве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*игры на формирование мыслительных операций (строительные игры)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*словесно логические игры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образовательной области «Познавательное развитие» 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9"/>
        <w:gridCol w:w="4762"/>
      </w:tblGrid>
      <w:tr w:rsidR="00784EED" w:rsidRPr="00433CCE" w:rsidTr="00784EED">
        <w:trPr>
          <w:trHeight w:val="422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 – педагогической работы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784EED" w:rsidRPr="00433CCE" w:rsidTr="00784EED">
        <w:trPr>
          <w:trHeight w:val="657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 в части представлений о здоровом образе жизни.</w:t>
            </w: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использование подвижных игр и физических упражнений, для реализации задач образовательной области «Познание»</w:t>
            </w:r>
          </w:p>
        </w:tc>
      </w:tr>
      <w:tr w:rsidR="00784EED" w:rsidRPr="00433CCE" w:rsidTr="00784EED">
        <w:trPr>
          <w:trHeight w:val="86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ориентировки в пространстве, временных, количественных представлений в подвижных играх и физических упражнениях.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rPr>
          <w:trHeight w:val="26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себе, семье, обществе, государстве, мире.</w:t>
            </w: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 Чтение художественной литературы»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использование  художественных произведений для формирования целостной картины мира.</w:t>
            </w:r>
          </w:p>
        </w:tc>
      </w:tr>
      <w:tr w:rsidR="00784EED" w:rsidRPr="00433CCE" w:rsidTr="00784EED">
        <w:trPr>
          <w:trHeight w:val="86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«Труд»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труде взрослых и собственной трудовой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rPr>
          <w:trHeight w:val="1092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«Музыка» и «Художественное творчество»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произведений, продуктивной деятельности детей для обогащения содержания области «Познания»</w:t>
            </w:r>
          </w:p>
        </w:tc>
      </w:tr>
      <w:tr w:rsidR="00784EED" w:rsidRPr="00433CCE" w:rsidTr="00784EED">
        <w:trPr>
          <w:trHeight w:val="22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решение специфическими средствами основной задачи психолого – педагогической работы – формирование целостной картины мира.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rPr>
          <w:trHeight w:val="657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и «Художественное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в части музыкального и изобразительного искусства.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13"/>
        <w:gridCol w:w="7201"/>
      </w:tblGrid>
      <w:tr w:rsidR="00784EED" w:rsidRPr="00433CCE" w:rsidTr="00784EED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технологий, пособий (развитие речи, математика)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В.В. Учусь говорить– М.: Просвещение, 2000.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Т.И. Познаю мир – М.: Просвещение, 2000.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Соловьёва Е.В. Математика и логика для дошкольников– М.: Просвещение, 2000.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А.Г. Речь и речевое общение детей 3-7 лет. – М.: Мозаика-Синтез, 1999.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Е.С. Игры со звучащим словом. – М., 2009.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Т. Познавательное развитие детей 4-5 лет. – М., 1997.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Литвинова Р.М. Региональная культура: художники, писатели, композиторы. С. 2010.-кн.1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Р.М., Пащенко А.Т. Региональная культура: художники, писатели, композиторы. С. 2010-кн.2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Литвинова Р.М. Казаки на Ставрополье. С. 2009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 11.Чего на свете не бывает?: Занимательные игры для детей с 3 до 6 лет / Под ред. О.М. Дьяченко. – М.: Просвещение, 1991.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   12.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Н.Ю.  «Практикум по развитию мыслительной деятельности у дошкольников» Москва «Просвещение» 2000г.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13. Богуславская М.Е. , Кузина Н.А.  «Веселый этикет» Санкт – Петербург  2000г.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14.Дыбина О.В. ,  Рахманова Н.П. ,  Щетинина В.В.  «Неизведанное рядом» Москва 2001г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15.Безруких М.М.  «Сказка, как источник творчества детей» Москва ГИЦ ВЛАДОС» 2001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16. Баева Н.А. ,  Калмыкова Н.В. 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Предшкольное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 в ДОУ»  М. АРКТИ, 2007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О.Е.  « Методические рекомендации к таблицам «Развитие речи: подскажи словечко(3-4года)» М., ООО «Спектр –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М», Издательство «Экзамен», 2007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О.Е.  « Методические рекомендации к таблицам «Развитие речи: мои рассказы (5-6лет)» М., ООО «Спектр – М», Издательство «Экзамен», 2007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19.Генералова О.Е.  « Методические рекомендации к таблицам «Развитие речи: такие разные слова (4-5лет)» М., ООО «Спектр – М», Издательство «Экзамен», 2007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О.Е.  « Методические рекомендации к таблицам «Обучение грамоте: маленький грамотей(5-6лет)» М., ООО «Спектр – М», 2007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Л.А.  «Методическое руководство к таблицам «Обучение грамоте» - М., ООО «Спектр – М», 2005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22. Затулина Г.Я.  Конспекты занятий по развитию речи. Первая младшая группа. – Учебное пособие.- М., Центр педагогического образования, 2008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 Евстигнеевой  Г.Д.  Тренинг по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 Санкт – Петербург 2002г.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24.Кольцова М.М. , М.С.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Рузина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учится говорить» Москва «ГИЦ ВЛАДОС» 2001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25.Литвинова Р.М. «Подготовка детей  старшего дошкольного возраста к обучению в школе» Ставрополь, 2008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Н.В.  «Методические условия обучения детей грамоте»- М., Айрис-пресс, 2007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27.Павлова Л.Н.  «Раннее детство: развитие речи и мышления: Методическое пособие. – М.: Мозаика- Синтез.2004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28.Пожиленко Е.А.  «Волшебный мир звуков и слов» Москва «Просвещение» 2000.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29.Речевое развитие ребенка в детском саду Т.Ц. «Учитель» Москва 2002г.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30.Ткаченко Т.А.  «Учим говорить правильно» Москва «Просвещение» 2001.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Г.А. «Ознакомление дошкольника со звучащим словом» Москва «Просвещение» 1990г.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32.Учебно – методические таблицы «Обучение грамоте. 1 класс». М., ООО «Спектр – М», 2005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33.Шумаева Д.Р. «Как хорошо уметь читать» Санкт – Петербург «Детство – Пресс» 1999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34.Генералова О.Е.  « Методические рекомендации: наглядные пособия по математике: шаг за шагом (4-5лет)» М., ООО «Спектр –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М», Издательство «Экзамен», 2007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35.Генералова О.Е.  « Методические рекомендации: наглядные пособия по математике :считалочка  (3-4года)» М., ООО «Спектр – М», Издательство «Экзамен», 2007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36. Зайцев В.В.  «Математика для детей дошкольного возраста» Москва «ГИЦ ВЛАДОС» 2001.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37.Колесникова Е.В.  «Математика для дошкольников» Москва «Просвещение» 2001.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38. Ковалева В.И.  «10 шагов к успеху»(развивающие игры) Москва «Просвещение» 1998.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39.Методические рекомендации  и комплект плакатов «Символы и понятия» - ООО «Спектр – М» , 2005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Л.Г. ,  Холина  Н.П. «Раз - ступенька, два – ступенька…»- М.,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» , 2001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41.Петерсон Л.Г. , 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Е.Е.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». Практический курс математики для дошкольников» М.,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», 1998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3.7.</w:t>
      </w:r>
      <w:r w:rsidR="00B5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освоению образовательной области «Речевое развитие»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Содержание образовательной области „Речевое развитие"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развитие свободного общения со взрослыми и детьми;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речи—диалогической и монологической форм) в различных формах и видах детской деятельности;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речи».</w: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BA3505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65920" from="268.1pt,5.9pt" to="349.1pt,32.9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;z-index:251663872" from="1in,9.55pt" to="180pt,27.55pt">
            <v:stroke endarrow="block"/>
          </v:line>
        </w:pict>
      </w:r>
      <w:r w:rsidR="00784EED" w:rsidRPr="00433C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070F" w:rsidRPr="00433C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4EED" w:rsidRPr="00433CCE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784EED" w:rsidRPr="00433CCE" w:rsidRDefault="00BA3505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z-index:251664896" from="227.35pt,1.1pt" to="245.35pt,19.1pt">
            <v:stroke endarrow="block"/>
          </v:line>
        </w:pict>
      </w:r>
    </w:p>
    <w:tbl>
      <w:tblPr>
        <w:tblpPr w:leftFromText="180" w:rightFromText="180" w:vertAnchor="text" w:horzAnchor="page" w:tblpX="3073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57"/>
        <w:gridCol w:w="2303"/>
      </w:tblGrid>
      <w:tr w:rsidR="00784EED" w:rsidRPr="00433CCE" w:rsidTr="00784E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*развитие речи *познавательное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*подготовка к обучению грамоте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*грамматический строй речи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*связная речь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*дидактические игры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*беседы на формирование монологической, диалогической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*составление сказок, коротких рассказов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*дидактические игры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*связная речь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7741"/>
      </w:tblGrid>
      <w:tr w:rsidR="00784EED" w:rsidRPr="00433CCE" w:rsidTr="00784EE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Перечень пособий и технологий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Р.М., Пащенко А.Т.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Полоролевое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в дошкольном учреждении. С. 2006.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Литвинова Р.М. Дошкольник в пространстве Ставрополя и Ставропольского края. С. СКИПКРО.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А.К. Дидактические игры в детском саду. – М.: Просвещение, 1985.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игры в детском саду: Методические рекомендации в помощь воспитателям дошкольных учреждений / Сост. Г.И.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Ровно, 1989.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детском саду / Под ред. О.С. Ушаковой. – М.: Просвещение, 1993.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Илларионова Ю.Г. Учите детей отгадывать загадки. – М.: Просвещение, 1985.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фантазия / Сост. Л.Е.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– М.: Просвещение, 1992.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Максаков А.И. Воспитание звуковой культуры речи у детей дошкольного возраста. – М.: 1987.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Максаков А.И.,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Г.А. Учите, играя. – М.: Просвещение, 1983.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Г.А. Ознакомление дошкольников со звучащим словом. – М.: Просвещение, 1991.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3.9 Содержание психолого-педагогической работы по освоению образовательной области «Художественно-эстетическое развитие»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образовательной области „Художественно-эстетическое развитие" направлено 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784EED" w:rsidRPr="00433CCE" w:rsidRDefault="00784EED" w:rsidP="00D811FE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784EED" w:rsidRPr="00433CCE" w:rsidRDefault="00784EED" w:rsidP="00D811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развитие детского творчества; </w:t>
      </w:r>
    </w:p>
    <w:p w:rsidR="00784EED" w:rsidRPr="00433CCE" w:rsidRDefault="00784EED" w:rsidP="00D811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784EED" w:rsidRPr="00433CCE" w:rsidRDefault="00784EED" w:rsidP="00D811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развитие музыкально художественной деятельности;</w:t>
      </w:r>
    </w:p>
    <w:p w:rsidR="00784EED" w:rsidRPr="00433CCE" w:rsidRDefault="00784EED" w:rsidP="00D811F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приобщение к музыкальному искусству».</w:t>
      </w:r>
    </w:p>
    <w:p w:rsidR="00784EED" w:rsidRPr="00433CCE" w:rsidRDefault="00784EED" w:rsidP="00D811FE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искусству».</w:t>
      </w:r>
    </w:p>
    <w:p w:rsidR="00784EED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Модель организации психолого- педагогической работы по реализации задач</w:t>
      </w:r>
    </w:p>
    <w:p w:rsidR="009E070F" w:rsidRPr="00433CCE" w:rsidRDefault="00784EED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образовательной области «Художественно-эстетическое развитие»</w:t>
      </w:r>
    </w:p>
    <w:p w:rsidR="00784EED" w:rsidRPr="00433CCE" w:rsidRDefault="00BA3505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left:0;text-align:left;margin-left:84.45pt;margin-top:10.35pt;width:260.7pt;height:36pt;z-index:251649536">
            <v:textbox style="mso-next-textbox:#_x0000_s1038">
              <w:txbxContent>
                <w:p w:rsidR="005A567C" w:rsidRDefault="005A567C" w:rsidP="00784EE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xbxContent>
            </v:textbox>
          </v:rect>
        </w:pict>
      </w:r>
    </w:p>
    <w:p w:rsidR="00784EED" w:rsidRPr="00433CCE" w:rsidRDefault="00BA3505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flip:x;z-index:251653632" from="69.4pt,22.55pt" to="159.4pt,49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z-index:251652608" from="308.25pt,22.55pt" to="398.25pt,58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z-index:251651584" from="271.2pt,22.2pt" to="280.2pt,58.2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flip:x;z-index:251650560" from="179.7pt,22.2pt" to="188.7pt,58.2pt">
            <v:stroke endarrow="block"/>
          </v:line>
        </w:pict>
      </w: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478"/>
        <w:gridCol w:w="2381"/>
        <w:gridCol w:w="2273"/>
      </w:tblGrid>
      <w:tr w:rsidR="009E070F" w:rsidRPr="00433CCE" w:rsidTr="009E07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*традиционные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*тематические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*интегрированные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*занятия в изостудии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*работа в уголке изобразительной деятельности.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 ребёнка с воспитателем.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*дидактические игры.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*исследовательская деятельность.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*беседы об искусстве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*коллективная работа с детьми.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*рассматривание иллюстраций.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*чтение литературы об искусстве.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*дидактические игры на развитие простого и сложного восприятия.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*участие в конкурсах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*Праздники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*Досуги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*Развлечения.</w:t>
            </w:r>
          </w:p>
          <w:p w:rsidR="009E070F" w:rsidRPr="00433CCE" w:rsidRDefault="009E070F" w:rsidP="009E0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4"/>
        <w:gridCol w:w="7795"/>
      </w:tblGrid>
      <w:tr w:rsidR="00784EED" w:rsidRPr="00433CCE" w:rsidTr="00784EED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М.Ю.  « Мы  играем,  рисуем и поем. Интегрированные занятия для детей 5-7 лет. – М.: «Издательство «Скрипторий 2003», 2009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2.Сажина С.Д.  «Технология интегрированного занятия в ДОУ: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пособие. – М.:ТЦ Сфера, 2008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3.Чумичева Р.М. «Ребенок в мире культуры», Ставрополь, 1998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4. Литвинова Р.М. Региональная культура: художники, писатели, композиторы. С. 2010.-кн.1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5.Литвинова Р.М., Пащенко А.Т. Региональная культура: художники, писатели, композиторы. С. 2010-кн.2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6.Швайко Р.Е.  «Занятия по изобразительной деятельности  в подготовительной к школе группе» Москва «Просвещение»  2001г.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Р.Е.  «Занятия по изобразительной деятельности в детском саду» Средняя группа Москва «Просвещение»  2001г.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Р.Е.  «Занятия по изобразительной деятельности в детском саду» Старшая  группа Москва «Просвещение»  2001г.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9.Григорьева Г.Г.  Игровые приемы в обучении дошкольников изобразительной деятельности. М.: Просвещение, 1995.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10. Казакова Т.Г.  Занятие с дошкольниками по изобразительной деятельности: Кн. для воспитателей дет. сада и родителей. – 2-е изд.,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1996.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11.Казакова Т.Г. Изобразительная деятельность младших дошкольников: Пособие для воспитателя.- М.: Просвещение, 1980.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12.Казакова Т.Г. Развивайте у дошкольников творчество (Конспекты занятий рисованием, лепкой, аппликацией): Пособие для воспитателей дет. сада.- М.: Просвещение, 1985.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13.Комарова Т.С. Занятие по изобразительной деятельности в детском саду: Кн. для воспитателя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.- 3-е изд.,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и доп. – М.: Просвещение, 1991.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ED" w:rsidRPr="00433CCE" w:rsidTr="00784EED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пособий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1.Наглядно -  дидактическое пособие «Мир в картинках» (3-7лет):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– Майдан изделия народных мастеров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-Городецкая роспись по дереву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Дымковская игрушка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Издательство «Мозаика – Синтез», 2003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2.Шпиколова  Т.Л. «Хохломская роспись» Москва «Дрофа» 1996г.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4EED" w:rsidRPr="00433CCE" w:rsidRDefault="00784EED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556"/>
      </w:tblGrid>
      <w:tr w:rsidR="00784EED" w:rsidRPr="00433CCE" w:rsidTr="00784EE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</w:p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 технологий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1.Ветлугина  Н.А. «Музыкальные занятия в детском саду» Москва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1984.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2. Зарецкая Н.В.  «Музыкальные сказки для детского сада», М.: Айрис – пресс, 2004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3.Захарова С.Н.  «Праздники в детском саду» Москва 2001г.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4.Каплунова И. 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И.  «Ладушки» Ах, карнавал!» Издательство «Композитор», Санкт- Петербург, 2004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5.Каплунова И. 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И.  «Ладушки» Топ- топ, каблучок» Издательство «Композитор», Санкт- Петербург, 2004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М.Ю.  « Мы  играем,  рисуем и поем. Интегрированные занятия для детей 5-7 лет. – М.: «Издательство «Скрипторий 2003» 7.Литвинова Р.М. Региональная культура: художники, писатели, композиторы. С. 2010.-кн.1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8.Литвинова Р.М., Пащенко А.Т. Региональная культура: художники, писатели, композиторы. С. 2010-кн.2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9.Куцакова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 / В мире прекрасного: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.-метод. пособие. – М.: ВЛАДОС, 2004.  – («Росинка»).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10.Ладушки / И.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Новооскольцева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. // Праздник каждый день. Программа музыкального воспитания детей. – СПб.: Композитор, 1999.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11.Мерзлякова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», 1999.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12.Радынова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</w:tc>
      </w:tr>
      <w:tr w:rsidR="00784EED" w:rsidRPr="00433CCE" w:rsidTr="00784EED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пособий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1.Ветлугина Н.А. Музыкальное воспитание в детском саду. – М.: Просвещение, 1981. – 240 с., нот. – (Б-ка воспитателя дет. сада)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2. Никитина  Е.А. Праздник 23 февраля в детском саду М.: ТЦ Сфера, 2008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3.Никитина Е.А.  Выпускные праздники в детском саду. Сценарии М.: ТЦ Сфера, 2008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4.Никитина  Е.А. Праздник 8 марта в детском саду М.: ТЦ Сфера, 2008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5.Роот З.Я.  «Музыкально дидактические игры для детей дошкольного возраста» М.: Айрис – пресс, 2004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6.Упанова Л.С.  «Праздничный венок» Москва 2001г.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7.Шарыгина  Т.А.  «Православные праздники» Москва 2001.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Шабикова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Т.А. ,  Савельева Г.З.  «Праздники и развлечения в ДОУ» Москва 2002.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9.Петрова В.А. Музыка-малышам. – М.: Мозаика-Синтез, 2001.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10.Петрова В.А., Мы танцуем и поем. – М.: Карапуз, 2003.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педагогов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программы О.П.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Радыновой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шедевры»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О.П.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», 1997.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«Баюшки-баю». Методическое пособие. – М.: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», 1995.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педагогов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«Беседы о музыкальных инструментах». Комплект из 3 аудиокассет с дидактическим альбомом. – М., 1997.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). – М.: 1997.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программы К.В. Тарасовой «Синтез»: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«Хрестоматия музыкального репертуара». Пятый год жизни. – М.: Центр «Гармония», 1993.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«Хрестоматия музыкального репертуара». Шестой год жизни. – М.: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Виоланта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», 1998. </w:t>
            </w:r>
          </w:p>
          <w:p w:rsidR="00784EED" w:rsidRPr="00433CCE" w:rsidRDefault="00784EED" w:rsidP="00D8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F68" w:rsidRPr="00433CCE" w:rsidRDefault="00802F68" w:rsidP="00C224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68" w:rsidRPr="00433CCE" w:rsidRDefault="00C224F7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2F68" w:rsidRPr="00433CCE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детьми основной общеобразовательной программы Планируемые промежуточные результаты  освоения программы- старшая  группа дошкольного образования.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 Планируемые промежуточные результаты освоения Программы старшая группа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требованиями (ФГ</w:t>
      </w:r>
      <w:r w:rsidR="005D268B" w:rsidRPr="00433CCE">
        <w:rPr>
          <w:rFonts w:ascii="Times New Roman" w:hAnsi="Times New Roman" w:cs="Times New Roman"/>
          <w:sz w:val="24"/>
          <w:szCs w:val="24"/>
        </w:rPr>
        <w:t>ОС</w:t>
      </w:r>
      <w:r w:rsidRPr="00433CCE">
        <w:rPr>
          <w:rFonts w:ascii="Times New Roman" w:hAnsi="Times New Roman" w:cs="Times New Roman"/>
          <w:sz w:val="24"/>
          <w:szCs w:val="24"/>
        </w:rPr>
        <w:t>) через раскрытие динамики формирования интегративных качеств воспи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танников в каждый возрастной период освоения Программы по всем на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правлениям развития детей.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К шести годам при успешном освоении Программы достигается следу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ющий уровень развития интегративных качеств ребенка.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lastRenderedPageBreak/>
        <w:t>Интегративное качество «Физически развитый, овладевший основными культурно-гигиеническими навыками»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нениях.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самостоятельно выполнять доступные возрасту гигиенические процедуры.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во время еды, умывания.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Имеет элементарные представления о ценности здоровья, пользе зака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ливания, необходимости соблюдения правил гигиены в повседневной жиз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ни. Знает о пользе утренней зарядки, физических упражнений.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Начинает проявлять умение заботиться о своем здоровье.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«Любознательный, активный»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Использует различные источники информации, способствующие обогащению игры (кино, литература, экскурсии и др.).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Проявляет устойчивый интерес к различным видам детской деятель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ности: конструированию, изобразительной деятельности, игре.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ти, экспериментированию, к проектной деятельности.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«Эмоционально отзывчивый»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Проявляет эмоциональное отношение к литературным произведением, выражает свое отношение к конкретному поступку литературного _  персонажа.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Понимает скрытые мотивы поведения героев произведения.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Проявляет чуткость к художественному слову, чувствует ритм и мелодику поэтического текста.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Проявляет эстетические чувства, эмоции, эстетический вкус, эстетическое восприятие, интерес к искусству.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«Овладевший средствами общения и способами взаимодействия со взрослыми и сверстниками»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Распределяет роли до начала игры и строит свое поведение, придержи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ваясь роли.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Игровое взаимодействие сопровождает речью, соответствующей и по содержанию, и интонационно взятой роли.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Использует все части речи, активно занимается словотворчеством, ис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пользует синонимы и антонимы.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делиться с педагогом и другими детьми разнообразными впе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чатлениями, ссылается на источник полученной информации (телепере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дача, рассказ близкого человека, посещение выставки, детского спектак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ля и т.д.).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Проявляет умение поддерживать беседу, высказывает свою точку зре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ния, согласие или несогласие с ответом товарища.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«Способный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Проявляет умение работать коллективно, договариваться со сверстни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ками о том, кто какую часть работы будет выполнять.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Если при распределении ролей в игре возникают конфликты, связан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ные с субординацией ролевого поведения, решает спорные вопросы и ула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живает конфликты с помощью речи: убеждает, доказывает, объясняет.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Понимает, что надо заботиться о младших, помогать им, защищать тех. кто слабее.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Может сам или с небольшой помощью взрослого оценивать сваи пос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тупки и поступки сверстников.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 поведения в детском саду, на улице.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 повседневной жизни сам, без напоминания со стороны взросло пользуется «вежливыми» словами.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«Способный решать интеллектуальные и личностные задачи (проблемы), адекватные возрасту» Владеет элементарными навыками самообслуживания.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Способен конструировать по собственному замыслу.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Способен использовать простые схематичные изображения для реше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ния несложных задач, строить по схеме, решать лабиринтные задачи,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имодействия.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 xml:space="preserve">Способен рассуждать и давать адекватные причинные объяснения, если анализируемые отношения не выходят за пределы его наглядного опыта.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Может самостоятельно придумать небольшую сказку на заданную тему.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Умеет самостоятельно находить интересное для себя занятие.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«Имеющий первичные представления о себе, семье, обществе, государстве, мире и природе"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семейные праздники. Имеет постоянные обязанности по дому.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Может рассказать о своем родном городе (поселке, селе), назвать улицу, на которой живет.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Знает, что Российская Федерация (Россия) — огромная многонацио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нальная страна; что Москва — столица нашей Родины. Имеет представле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ние о флаге, гербе, мелодии гимна.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«Овладевший универсальными   предпосылками учебной деятельности»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Имеет навыки организованного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связно, последовательно и выразительно пересказывать небольшие сказки, рассказы.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Способен удерживать в памяти при выполнении каких-либо действий несложное условие.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Способен сосредоточенно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«Овладевший необходимыми умениями и навыками»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У ребенка сформированы умения и навыки, необходимые для осуществления различных видов детской деятельности.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Итоговые результаты освоения Программы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Планируемые результаты освоения детьми основной общеобразователь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К семи годам при успешном освоении Программы достигается следую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щий уровень развития интегративных качеств ребенка.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«Физически развитый, овладевший основными культурно-гигиеническими навыками»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Сформированы основные физические качества и потребность в двига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тельной активности.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«Любознательный, активный»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Задает вопросы взрослому, любит экспериментировать.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Способен самостоятельно действовать (в повседневной жизни, в различных видах детской деятельности).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 случаях затруднений обращается за помощью к взрослому.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Принимает живое, заинтересованное участие в образовательном процессе.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Интегративное качество «Эмоционально отзывчивый»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Откликается на эмоции близких людей и друзей.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Сопереживает персонажам сказок, историй, рассказов.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«Овладевший средствами общения и способами взаимодействия со взрослыми и сверстниками»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Способен изменять стиль общения со взрослым или сверстником, в за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висимости от ситуации.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«Способный управлять своим поведением и планировать свои действия на основе первичных ценностных  представлений, соблюдающий элементарные общепринятые нормы и правила поведения»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Способен планировать свои действия, направленные на достижение конкретной цели.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Соблюдает правила поведения на улице (дорожные правила), в обще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ственных местах (транспорте, магазине, поликлинике, театре и др.).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Может применять самостоятельно усвоенные знания и способы де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ятельности для решения новых задач (проблем), поставленных как взрос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лым, гак и им самим; в зависимости от ситуации может преобразовывать способы решения задач (проблем).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Способен предложить собственный замысел и воплотить его в рисунке, постройке, рассказе и др.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«имеющий первичные представления  о себе, семье, обществе, государстве, мире и природе"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Имеет представления о себе, собственной принадлежности и принад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лежности других людей к определенному полу; о составе семьи, родствен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ве и принадлежности к нему; о мире.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«Овладевший универсальными  предпосылками учебной деятельности»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работать по правилу и по образцу, слушать взрослого и выпол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нять его инструкции.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Интегративное качество «Овладевший необходимыми  умениями и навыками»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ления различных видов детской деятельности.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Выполняет правильно все виды основных движений (ходьба, бег, прыж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ки, метание, лазанье).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433CCE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433CCE">
        <w:rPr>
          <w:rFonts w:ascii="Times New Roman" w:hAnsi="Times New Roman" w:cs="Times New Roman"/>
          <w:sz w:val="24"/>
          <w:szCs w:val="24"/>
        </w:rPr>
        <w:t>; мягко призем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433CCE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433CCE">
        <w:rPr>
          <w:rFonts w:ascii="Times New Roman" w:hAnsi="Times New Roman" w:cs="Times New Roman"/>
          <w:sz w:val="24"/>
          <w:szCs w:val="24"/>
        </w:rPr>
        <w:t>, с разбе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433CCE">
          <w:rPr>
            <w:rFonts w:ascii="Times New Roman" w:hAnsi="Times New Roman" w:cs="Times New Roman"/>
            <w:sz w:val="24"/>
            <w:szCs w:val="24"/>
          </w:rPr>
          <w:t>180 см</w:t>
        </w:r>
      </w:smartTag>
      <w:r w:rsidRPr="00433CCE">
        <w:rPr>
          <w:rFonts w:ascii="Times New Roman" w:hAnsi="Times New Roman" w:cs="Times New Roman"/>
          <w:sz w:val="24"/>
          <w:szCs w:val="24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433CCE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433CCE">
        <w:rPr>
          <w:rFonts w:ascii="Times New Roman" w:hAnsi="Times New Roman" w:cs="Times New Roman"/>
          <w:sz w:val="24"/>
          <w:szCs w:val="24"/>
        </w:rPr>
        <w:t>; прыгать через короткую и длинную скакалку разными способами.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433CC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433CCE">
        <w:rPr>
          <w:rFonts w:ascii="Times New Roman" w:hAnsi="Times New Roman" w:cs="Times New Roman"/>
          <w:sz w:val="24"/>
          <w:szCs w:val="24"/>
        </w:rPr>
        <w:t>), бросать предметы в цель из разных исходных положений, попадать в вертикальную и гори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зонтальную цель с расстояния А-</w:t>
      </w:r>
      <w:smartTag w:uri="urn:schemas-microsoft-com:office:smarttags" w:element="metricconverter">
        <w:smartTagPr>
          <w:attr w:name="ProductID" w:val="5 м"/>
        </w:smartTagPr>
        <w:r w:rsidRPr="00433CCE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433CCE">
        <w:rPr>
          <w:rFonts w:ascii="Times New Roman" w:hAnsi="Times New Roman" w:cs="Times New Roman"/>
          <w:sz w:val="24"/>
          <w:szCs w:val="24"/>
        </w:rPr>
        <w:t>, метать предметы правой и левой ру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433CCE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433CCE">
        <w:rPr>
          <w:rFonts w:ascii="Times New Roman" w:hAnsi="Times New Roman" w:cs="Times New Roman"/>
          <w:sz w:val="24"/>
          <w:szCs w:val="24"/>
        </w:rPr>
        <w:t>, метать предметы в движущуюся цель.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Следит за правильной осанкой.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CC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Самостоятельно отбирает или придумывает разнообразные сюжеты игр. </w:t>
      </w:r>
    </w:p>
    <w:p w:rsidR="00D936FB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Понимает образный строй спектакля: оценивает игру актеров, средства выразительности и оформление постановки.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 беседе о просмотренном спектакле может высказать свою точку зрения.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Владеет навыками театральной культуры: знает театральные профессии, правила поведения в театре.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Самостоятельно ухаживает за одеждой, устраняет непорядок в своем внешнем виде.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Ответственно выполняет обязанности дежурного по столовой, в уголке природы.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Проявляет трудолюбие в работе на участке детского сада.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Может планировать свою трудовую деятельность; отбирать материалы, необходимые для занятий, игр.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Понимает значения сигналов светофора.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CC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Продуктивная (конструктивная) деятельность. Способен соотносить конструкцию предмета с его назначением.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Способен создавать различные конструкции одного и того же объекта.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Может создавать модели из пластмассового и деревянного конструкторов по рисунку и словесной инструкции.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Считает до 10 и дальше (количественный, порядковый счет в пределах 20).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Называет числа в прямом (обратном) порядке до 10, начиная с любого числа натурального ряда (в пределах 10).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Соотносит цифру (0-9) и количество предметов.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Составляет и решать задачи в одно действие на сложение и вычитание, пользуется цифрами и арифметическими знаками (+, —, -=).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Различает величины: длину (ширину, высоту), объем (вместимость), массу (вес предметов) и способы их измерения.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делить предметы (фигуры) на несколько равных частей; сравни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вать целый предмет и его часть.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. сравнение.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ями.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определять временные отношения (день—неделя —месяц); вре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мя по часам с точностью до 1 часа.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состав чисел первого десятка (из отдельных единиц) и состав чи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сел первого пятка из двух меньших.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получать каждое число первого десятка, прибавляя единицу к предыдущему и вычитая единицу из следующего за ним в ряду.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монеты достоинством 1, 5, 10 копеек; 1, 2, 5 рублей.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название текущего месяца года; последовательность всех дней недели, времен года.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Формирование целостной картины мира. Имеет разнообразные впе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чатления о предметах окружающего мира.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Выбирает и группирует предметы в соответствии с познавательной задачей.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герб, флаг, гимн России.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Называет главный город страны.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Имеет представление о родном крае; его достопримечательностях.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Имеет представления о школе, библиотеке.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Знает некоторых представителей животного мира (звери, птицы, пресмыкающиеся, земноводные, насекомые).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802F68" w:rsidRPr="00433CCE" w:rsidRDefault="00802F68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Знает правила поведения в природе и соблюдает их.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Устанавливает элементарные причинно-следственные связи между природными явлениями.</w:t>
      </w:r>
    </w:p>
    <w:p w:rsidR="00D936FB" w:rsidRPr="00433CCE" w:rsidRDefault="00D936FB" w:rsidP="00D811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CC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Пересказывает и драматизирует небольшие литературные произведе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ния; составляет по плану и образцу рассказы о предмете, по сюжетной кар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тинке, набору картин с фабульным развитием действия.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Употребляет в речи синонимы, антонимы, сложные предложения разных видов.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Различает жанры литературных произведений.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Называет любимые сказки и рассказы; знает наизусть 2-3 любимых стихотворения, 2-3 считалки, 2-3 загадки.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Называет 2-3 авторов и 2-3 иллюстраторов книг.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Выразительно читает стихотворение, пересказывает отрывок из сказки, рассказа.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CC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Называет основные выразительные средства произведений искусства. 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Рисование. Создает индивидуальные и коллективные рисунки, декора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тивные, предметные и сюжетные композиции на темы окружающей жизни, литературных произведений.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Использует разные материалы и способы создания изображения.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Лепка.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Аппликация. Создает изображения различных предметов, используя бумагу разной фактуры и способы вырезания и обрывания. </w:t>
      </w:r>
    </w:p>
    <w:p w:rsidR="00802F68" w:rsidRPr="00433CCE" w:rsidRDefault="00802F68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Создает сюжетные и декоративные композиции.</w:t>
      </w:r>
    </w:p>
    <w:p w:rsidR="00802F68" w:rsidRPr="00433CCE" w:rsidRDefault="00802F68" w:rsidP="00D81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Узнает мелодию Государственного гимна РФ.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Определяет жанр прослушанного произведения (марш, песня, танец) и инструмент, на котором оно исполняется.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Определяет общее настроение, характер музыкального произведения.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Различает части музыкального произведения (вступление, заключение, запев, припев).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Может петь индивидуально и коллективно, с сопровождением и без него.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lastRenderedPageBreak/>
        <w:t>Умеет выразительно и ритмично двигаться в соответствии с разнообраз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ным характером музыки, музыкальными образами; передавать несложный музыкальный ритмический рисунок.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802F68" w:rsidRPr="00433CCE" w:rsidRDefault="00802F68" w:rsidP="00D8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Инсценирует игровые песни, придумывает варианты образных движе</w:t>
      </w:r>
      <w:r w:rsidRPr="00433CCE">
        <w:rPr>
          <w:rFonts w:ascii="Times New Roman" w:hAnsi="Times New Roman" w:cs="Times New Roman"/>
          <w:sz w:val="24"/>
          <w:szCs w:val="24"/>
        </w:rPr>
        <w:softHyphen/>
        <w:t>ний в играх и хороводах.</w:t>
      </w:r>
    </w:p>
    <w:p w:rsidR="002B1C00" w:rsidRPr="00433CCE" w:rsidRDefault="002B1C00" w:rsidP="002B1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6. Система мониторинга достижения детьми планируемых результатов освоения программы.</w:t>
      </w:r>
    </w:p>
    <w:p w:rsidR="002B1C00" w:rsidRPr="00433CCE" w:rsidRDefault="002B1C00" w:rsidP="002B1C00">
      <w:pPr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Мониторинг детского развития проводится два раза в год (в  ноябре, марте ). В проведении мониторинга участвуют педагоги и медицинские работники. Основная задача мониторинга за</w:t>
      </w: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ключается в том, чтобы определить степень освоения ребенком образова</w:t>
      </w: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2B1C00" w:rsidRPr="00433CCE" w:rsidRDefault="002B1C00" w:rsidP="002B1C00">
      <w:pPr>
        <w:pStyle w:val="Style17"/>
        <w:widowControl/>
        <w:jc w:val="both"/>
        <w:rPr>
          <w:rStyle w:val="FontStyle209"/>
          <w:rFonts w:ascii="Times New Roman" w:hAnsi="Times New Roman" w:cs="Times New Roman"/>
          <w:color w:val="000000"/>
          <w:sz w:val="24"/>
          <w:szCs w:val="24"/>
        </w:rPr>
      </w:pPr>
      <w:r w:rsidRPr="00433CCE">
        <w:rPr>
          <w:rStyle w:val="FontStyle209"/>
          <w:rFonts w:ascii="Times New Roman" w:hAnsi="Times New Roman" w:cs="Times New Roman"/>
          <w:color w:val="000000"/>
          <w:sz w:val="24"/>
          <w:szCs w:val="24"/>
        </w:rPr>
        <w:t xml:space="preserve"> Мониторинг образовательного процесса.</w:t>
      </w:r>
    </w:p>
    <w:p w:rsidR="002B1C00" w:rsidRPr="00433CCE" w:rsidRDefault="002B1C00" w:rsidP="002B1C00">
      <w:pPr>
        <w:pStyle w:val="Style17"/>
        <w:widowControl/>
        <w:ind w:firstLine="708"/>
        <w:jc w:val="both"/>
        <w:rPr>
          <w:rStyle w:val="FontStyle209"/>
          <w:rFonts w:ascii="Times New Roman" w:hAnsi="Times New Roman" w:cs="Times New Roman"/>
          <w:color w:val="000000"/>
          <w:sz w:val="24"/>
          <w:szCs w:val="24"/>
        </w:rPr>
      </w:pPr>
    </w:p>
    <w:p w:rsidR="002B1C00" w:rsidRPr="00433CCE" w:rsidRDefault="002B1C00" w:rsidP="002B1C0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Мониторинг образовательного процесса (мониторинг освоения образо</w:t>
      </w: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вательной программы) проводится педагогами, ведущими занятия с до</w:t>
      </w: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школьниками. Он основывается на анализе достижения детьми промежу</w:t>
      </w: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точных результатов, которые описаны в каждом разделе образовательной программы.</w:t>
      </w:r>
    </w:p>
    <w:p w:rsidR="002B1C00" w:rsidRPr="00433CCE" w:rsidRDefault="002B1C00" w:rsidP="002B1C0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циальные педагогические пробы, организуемые педагогом. Данные о ре</w:t>
      </w:r>
      <w:r w:rsidRPr="00433CCE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зультатах мониторинга заносятся в  карты обследования  в рамках образовательной программы.</w:t>
      </w:r>
    </w:p>
    <w:p w:rsidR="002B1C00" w:rsidRPr="00433CCE" w:rsidRDefault="002B1C00" w:rsidP="002B1C00">
      <w:pPr>
        <w:pStyle w:val="a8"/>
        <w:ind w:firstLine="708"/>
        <w:jc w:val="both"/>
        <w:rPr>
          <w:b w:val="0"/>
          <w:i w:val="0"/>
          <w:color w:val="000000"/>
          <w:sz w:val="24"/>
          <w:szCs w:val="24"/>
          <w:lang w:eastAsia="ar-SA"/>
        </w:rPr>
      </w:pPr>
      <w:r w:rsidRPr="00433CCE">
        <w:rPr>
          <w:rStyle w:val="FontStyle207"/>
          <w:rFonts w:ascii="Times New Roman" w:hAnsi="Times New Roman" w:cs="Times New Roman"/>
          <w:i w:val="0"/>
          <w:color w:val="000000"/>
          <w:sz w:val="24"/>
          <w:szCs w:val="24"/>
          <w:lang w:eastAsia="ar-SA"/>
        </w:rPr>
        <w:t>Анализ карт развития позволяет оценить эффективность образователь</w:t>
      </w:r>
      <w:r w:rsidRPr="00433CCE">
        <w:rPr>
          <w:rStyle w:val="FontStyle207"/>
          <w:rFonts w:ascii="Times New Roman" w:hAnsi="Times New Roman" w:cs="Times New Roman"/>
          <w:i w:val="0"/>
          <w:color w:val="000000"/>
          <w:sz w:val="24"/>
          <w:szCs w:val="24"/>
          <w:lang w:eastAsia="ar-SA"/>
        </w:rPr>
        <w:softHyphen/>
        <w:t>ной программы и организацию образовательного процесса в группе детско</w:t>
      </w:r>
      <w:r w:rsidRPr="00433CCE">
        <w:rPr>
          <w:rStyle w:val="FontStyle207"/>
          <w:rFonts w:ascii="Times New Roman" w:hAnsi="Times New Roman" w:cs="Times New Roman"/>
          <w:i w:val="0"/>
          <w:color w:val="000000"/>
          <w:sz w:val="24"/>
          <w:szCs w:val="24"/>
          <w:lang w:eastAsia="ar-SA"/>
        </w:rPr>
        <w:softHyphen/>
        <w:t xml:space="preserve">го сада. </w:t>
      </w:r>
      <w:r w:rsidRPr="00433CCE">
        <w:rPr>
          <w:b w:val="0"/>
          <w:i w:val="0"/>
          <w:color w:val="000000"/>
          <w:sz w:val="24"/>
          <w:szCs w:val="24"/>
          <w:lang w:eastAsia="ar-SA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2B1C00" w:rsidRPr="00433CCE" w:rsidRDefault="002B1C00" w:rsidP="002B1C00">
      <w:pPr>
        <w:pStyle w:val="a8"/>
        <w:ind w:firstLine="708"/>
        <w:jc w:val="both"/>
        <w:rPr>
          <w:b w:val="0"/>
          <w:i w:val="0"/>
          <w:color w:val="000000"/>
          <w:sz w:val="24"/>
          <w:szCs w:val="24"/>
          <w:lang w:eastAsia="ar-SA"/>
        </w:rPr>
      </w:pPr>
    </w:p>
    <w:p w:rsidR="00D936FB" w:rsidRPr="00433CCE" w:rsidRDefault="002B1C00" w:rsidP="002B1C00">
      <w:pPr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>Мониторинг образовательного процесса.</w:t>
      </w:r>
    </w:p>
    <w:p w:rsidR="00D936FB" w:rsidRPr="00433CCE" w:rsidRDefault="00D936FB" w:rsidP="00D93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1261"/>
        <w:gridCol w:w="1430"/>
        <w:gridCol w:w="1557"/>
        <w:gridCol w:w="1429"/>
        <w:gridCol w:w="1384"/>
      </w:tblGrid>
      <w:tr w:rsidR="00D936FB" w:rsidRPr="00433CCE" w:rsidTr="00D936FB">
        <w:trPr>
          <w:trHeight w:val="29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B546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. ребенка</w:t>
            </w:r>
          </w:p>
        </w:tc>
        <w:tc>
          <w:tcPr>
            <w:tcW w:w="7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D936FB" w:rsidRPr="00433CCE" w:rsidTr="00D936FB">
        <w:trPr>
          <w:cantSplit/>
          <w:trHeight w:val="2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FB" w:rsidRPr="00433CCE" w:rsidRDefault="00D936FB" w:rsidP="00D9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36FB" w:rsidRPr="00433CCE" w:rsidRDefault="00D936FB" w:rsidP="00D9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D936FB" w:rsidRPr="00433CCE" w:rsidTr="00D936FB">
        <w:trPr>
          <w:trHeight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D936FB" w:rsidP="00D93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Мониторинг детского развития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Мониторинг достижения детьми планируемых результатов освоения программы.</w:t>
      </w: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712"/>
        <w:gridCol w:w="2165"/>
        <w:gridCol w:w="1568"/>
      </w:tblGrid>
      <w:tr w:rsidR="00D936FB" w:rsidRPr="00433CCE" w:rsidTr="00D936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Методики диагностики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936FB" w:rsidRPr="00433CCE" w:rsidTr="00D936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Антропометрия.  Тесты для детей дошкольного возраста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6FB" w:rsidRPr="00433CCE" w:rsidTr="00D936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самооценки и притязаний ,диагностика общения и межличностного взаимодействия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6FB" w:rsidRPr="00433CCE" w:rsidTr="00D936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Речевое развитие ребенка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мышления,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понятийного аппарата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6FB" w:rsidRPr="00433CCE" w:rsidTr="00D936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детей 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навыков изобразительной деятельности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6FB" w:rsidRPr="00433CCE" w:rsidTr="00D936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детей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Уровень развития речи ребенка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936FB" w:rsidRPr="00433CCE" w:rsidRDefault="00D936FB" w:rsidP="00D936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C00" w:rsidRPr="00433CCE" w:rsidRDefault="00B4549C" w:rsidP="002B1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2</w:t>
      </w:r>
      <w:r w:rsidR="002B1C00" w:rsidRPr="00433CCE">
        <w:rPr>
          <w:rFonts w:ascii="Times New Roman" w:hAnsi="Times New Roman" w:cs="Times New Roman"/>
          <w:b/>
          <w:sz w:val="24"/>
          <w:szCs w:val="24"/>
        </w:rPr>
        <w:t>.1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 xml:space="preserve">. Региональный компонент.  </w:t>
      </w:r>
    </w:p>
    <w:p w:rsidR="00D936FB" w:rsidRPr="00433CCE" w:rsidRDefault="00D936FB" w:rsidP="002B1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Ведущая идея предлагаемой программы заключается в образовании подрастающего поколения средствами </w:t>
      </w:r>
      <w:proofErr w:type="spellStart"/>
      <w:r w:rsidRPr="00433CCE">
        <w:rPr>
          <w:rFonts w:ascii="Times New Roman" w:hAnsi="Times New Roman" w:cs="Times New Roman"/>
          <w:sz w:val="24"/>
          <w:szCs w:val="24"/>
        </w:rPr>
        <w:t>социопространственного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 xml:space="preserve"> творчества: человек, создавая и преобразуя свое пространство в реальных социальных условиях, тем самым создает  себя  сам, как творческую, социально активную личность, что возможно лишь при полноценном использовании всех психических процессов, функций, свойств личности и в целом человеческих ресурсов.           </w:t>
      </w:r>
    </w:p>
    <w:p w:rsidR="00D936FB" w:rsidRPr="00433CCE" w:rsidRDefault="00D936FB" w:rsidP="002B1C00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  <w:r w:rsidRPr="00433CCE">
        <w:rPr>
          <w:rFonts w:ascii="Times New Roman" w:hAnsi="Times New Roman" w:cs="Times New Roman"/>
          <w:sz w:val="24"/>
          <w:szCs w:val="24"/>
        </w:rPr>
        <w:t xml:space="preserve">: приобщение ребенка дошкольного возраста к культуре, его самореализация в ней, развитие и саморазвитие его духовных и физических сил, формирование основ ценностных ориентаций личности при помощи предметно-развивающей среды,   активизация собственного мироощущения  через ознакомление с </w:t>
      </w:r>
      <w:r w:rsidRPr="00433CCE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действительностью,  знакомство с понятиями «большая» и «малая» Родина и сопричастность с ними. </w:t>
      </w:r>
    </w:p>
    <w:p w:rsidR="00D936FB" w:rsidRPr="00433CCE" w:rsidRDefault="00D936FB" w:rsidP="002B1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2B1C00" w:rsidRPr="0043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>подготовка детей к жизни в определенном социокультурном пространстве в соответствии с социальными требованиями, обеспечение социальной ориентировки детей через обогащение собственного опыта;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формирование нравственно ценного, творчески мыслящего человека, ориентированного на общечеловеческую культуру;</w:t>
      </w:r>
    </w:p>
    <w:p w:rsidR="002B1C00" w:rsidRPr="00433CCE" w:rsidRDefault="00D936FB" w:rsidP="002B1C00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развитие и самоопределение личности в гармонии с общечеловеческой культурой на основе формирования способности полноценно и творчески функционировать в обществе;</w:t>
      </w:r>
      <w:r w:rsidR="002B1C00" w:rsidRPr="00433CCE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>культивирование ценностного отношения к каждому человеку, его индивидуальным самобытным проявлениям.</w:t>
      </w:r>
    </w:p>
    <w:p w:rsidR="00D936FB" w:rsidRPr="00433CCE" w:rsidRDefault="00D936FB" w:rsidP="002B1C00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Основной  принцип программы состоит в том, что каждый ребенок имеет право на полноценно прожитое детство,  и все дети имеют право на равные стартовые условия перед началом школьного обучения.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Общие принципы  программы:</w:t>
      </w:r>
    </w:p>
    <w:p w:rsidR="00D936FB" w:rsidRPr="00433CCE" w:rsidRDefault="00D936FB" w:rsidP="00D936F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;</w:t>
      </w:r>
    </w:p>
    <w:p w:rsidR="00D936FB" w:rsidRPr="00433CCE" w:rsidRDefault="00D936FB" w:rsidP="00D936F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CCE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433CCE">
        <w:rPr>
          <w:rFonts w:ascii="Times New Roman" w:hAnsi="Times New Roman" w:cs="Times New Roman"/>
          <w:sz w:val="24"/>
          <w:szCs w:val="24"/>
        </w:rPr>
        <w:t>;</w:t>
      </w:r>
    </w:p>
    <w:p w:rsidR="00D936FB" w:rsidRPr="00433CCE" w:rsidRDefault="00D936FB" w:rsidP="00D936F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личностный принцип и деятельность коллективистической направленности, оптимизация общения, эмоциональность педагогического процесса.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Интегрированный  курс  данной программы предполагает познакомить каждого ребенка с объективными ценностями мира, Родины (страны, края, района, села) через важнейшие жизненные идеи и закономерности, которые помогают растущему человеку почувствовать мир осязаемо. Современные инновационные технологии (презентации, видеоролики и др.) позволяют сделать процесс ознакомления с региональной культурой более эффективными и яркими, опираясь на детское восприятие через различные анализаторы. </w:t>
      </w:r>
    </w:p>
    <w:p w:rsidR="00D936FB" w:rsidRPr="00433CCE" w:rsidRDefault="00D936FB" w:rsidP="00D93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программы является игра. В качестве предметно-развивающей среды для организации игр выступают  всё помещение групповой комнаты, и вспомогательные помещения: мини-музеи, изостудия, различные уголки  др. </w:t>
      </w:r>
    </w:p>
    <w:p w:rsidR="00D936FB" w:rsidRPr="00433CCE" w:rsidRDefault="00D936FB" w:rsidP="00D93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 xml:space="preserve">Программа построена по важнейшим направлениям, включающим в себя несколько ведущих идей, осваиваемых в форме  игр, рассказов, легенд, объяснений, раздумий. Рассматриваемые идеи осознаются детьми в течение нескольких занятий, проводимых воспитателем с учетом его опыта, «материальной базы», детского сада.  При  определении времени,  отведенного для занятий, в зависимости от выбранного варианта,  интегрируется материал  в регламентированном и нерегламентированном блоках. Каждое занятие длится определенное количество времени, соответствующее возрасту детей,  причем воспитатель возвращается к конкретной теме несколько раз на разных занятиях, используя по своему усмотрению необходимые понятия, различные методики, развивающие игры.  А каждая тема по знакомству с региональной культурой  условно рассматривается по часам в течение месяца,  с учетом цикличности повторяется из года в год, обновляясь и пополняясь новыми знаниями. Последовательность  предлагаемых тем в течение месяца жестко не закреплена, любая из них может быть рассмотрена в удобное </w:t>
      </w:r>
      <w:r w:rsidRPr="00433CCE">
        <w:rPr>
          <w:rFonts w:ascii="Times New Roman" w:hAnsi="Times New Roman" w:cs="Times New Roman"/>
          <w:sz w:val="24"/>
          <w:szCs w:val="24"/>
        </w:rPr>
        <w:lastRenderedPageBreak/>
        <w:t>для воспитателей время.  Программа предполагает не проведение академических занятий, а рассмотрение вместе с детьми ведущих идей через игры, сказки, легенды, понятия, с которыми знакомятся дети и которые они открывают для себя с помощью воспитателя., т. е через год к той же теме дети и воспитатель возвращаются вновь, но уже на другом уровне с учетом приобретенного опыта и знаний. Заканчивается рассмотрение каждой темы проведением коллективного, комплексного дела, в котором каждый ребенок может принять участие с учетом своих способностей, возможностей и интересов.</w:t>
      </w:r>
    </w:p>
    <w:p w:rsidR="00D936FB" w:rsidRPr="00433CCE" w:rsidRDefault="00B4549C" w:rsidP="002B1C00">
      <w:pPr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2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>.</w:t>
      </w:r>
      <w:r w:rsidR="002B1C00" w:rsidRPr="00433CCE">
        <w:rPr>
          <w:rFonts w:ascii="Times New Roman" w:hAnsi="Times New Roman" w:cs="Times New Roman"/>
          <w:b/>
          <w:sz w:val="24"/>
          <w:szCs w:val="24"/>
        </w:rPr>
        <w:t>2.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 xml:space="preserve">  Характеристика основных дидактических и методических пособий</w:t>
      </w: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3173"/>
        <w:gridCol w:w="3816"/>
      </w:tblGrid>
      <w:tr w:rsidR="00D936FB" w:rsidRPr="00433CCE" w:rsidTr="00D936F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Цели и задачи освоения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Автор, название методической литературы, или иных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информационных источников</w:t>
            </w:r>
          </w:p>
        </w:tc>
      </w:tr>
      <w:tr w:rsidR="00D936FB" w:rsidRPr="00433CCE" w:rsidTr="00D936F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и укреплению здоровья дошкольников, прививать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элементарные навыки здорового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  в образовательном процессе 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Ставрополь2001г  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Сервисшкола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система : модели, подходы, технологии.</w:t>
            </w:r>
          </w:p>
        </w:tc>
      </w:tr>
      <w:tr w:rsidR="00D936FB" w:rsidRPr="00433CCE" w:rsidTr="00D936F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Актуализировать и закреплять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знания дошкольников о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многонациональном населении нашего края, воспитывать толерантное отношение к различным культурам, развивать навыки общения.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Литвинова Р.М. «Региональная культура, художники, писатели, композиторы» С. Литера 2010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FB" w:rsidRPr="00433CCE" w:rsidTr="00D936F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родном крае, селе, о его истории, природе, населении, обычаях.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Литвинова Р.М. «Региональная культура, художники, писатели, композиторы» С. Литера 2010г.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Р.М. «Ребенок в мире культуры» Ставрополь 1998г</w:t>
            </w:r>
          </w:p>
        </w:tc>
      </w:tr>
      <w:tr w:rsidR="00D936FB" w:rsidRPr="00433CCE" w:rsidTr="00D936F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художниками,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поэтами, композиторами Ставрополья, воспитание  любви  к прекрасному,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уважение к людям искусства, своим землякам.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Литвинова Р.М. «Региональная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художники, писатели, композиторы» С. Литера 2010г.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Р.М «Ребенок в мире культуры» Ставрополь 1998г</w:t>
            </w:r>
          </w:p>
        </w:tc>
      </w:tr>
      <w:tr w:rsidR="00D936FB" w:rsidRPr="00433CCE" w:rsidTr="00D936F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2B1C00" w:rsidP="002B1C00">
      <w:pPr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2.</w:t>
      </w:r>
      <w:r w:rsidR="00B4549C" w:rsidRPr="00433CCE">
        <w:rPr>
          <w:rFonts w:ascii="Times New Roman" w:hAnsi="Times New Roman" w:cs="Times New Roman"/>
          <w:b/>
          <w:sz w:val="24"/>
          <w:szCs w:val="24"/>
        </w:rPr>
        <w:t>3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>. Формы организации  образовательной деятельности, используемые педагогами ДОУ.</w:t>
      </w: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59"/>
        <w:gridCol w:w="1952"/>
        <w:gridCol w:w="2629"/>
      </w:tblGrid>
      <w:tr w:rsidR="00D936FB" w:rsidRPr="00433CCE" w:rsidTr="00D936FB">
        <w:tc>
          <w:tcPr>
            <w:tcW w:w="2387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359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952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Виртуальные путешествия</w:t>
            </w:r>
          </w:p>
        </w:tc>
        <w:tc>
          <w:tcPr>
            <w:tcW w:w="2629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Посильный труд по преобразованию родной природы</w:t>
            </w:r>
          </w:p>
        </w:tc>
      </w:tr>
      <w:tr w:rsidR="00D936FB" w:rsidRPr="00433CCE" w:rsidTr="00D936FB">
        <w:tc>
          <w:tcPr>
            <w:tcW w:w="238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Целевые экскурсии</w:t>
            </w:r>
          </w:p>
        </w:tc>
        <w:tc>
          <w:tcPr>
            <w:tcW w:w="235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собрание коллекций</w:t>
            </w:r>
          </w:p>
        </w:tc>
        <w:tc>
          <w:tcPr>
            <w:tcW w:w="1952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62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аудиозаписей </w:t>
            </w:r>
          </w:p>
        </w:tc>
      </w:tr>
      <w:tr w:rsidR="00D936FB" w:rsidRPr="00433CCE" w:rsidTr="00D936FB">
        <w:tc>
          <w:tcPr>
            <w:tcW w:w="238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на улицах села</w:t>
            </w:r>
          </w:p>
        </w:tc>
        <w:tc>
          <w:tcPr>
            <w:tcW w:w="235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952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62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конкурсы и выставки</w:t>
            </w:r>
          </w:p>
        </w:tc>
      </w:tr>
      <w:tr w:rsidR="00D936FB" w:rsidRPr="00433CCE" w:rsidTr="00D936FB">
        <w:tc>
          <w:tcPr>
            <w:tcW w:w="238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событиях села и края</w:t>
            </w:r>
          </w:p>
        </w:tc>
        <w:tc>
          <w:tcPr>
            <w:tcW w:w="235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1952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игры-эксперименты</w:t>
            </w:r>
          </w:p>
        </w:tc>
        <w:tc>
          <w:tcPr>
            <w:tcW w:w="262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</w:tr>
      <w:tr w:rsidR="00D936FB" w:rsidRPr="00433CCE" w:rsidTr="00D936FB">
        <w:tc>
          <w:tcPr>
            <w:tcW w:w="238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5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952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2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FB" w:rsidRPr="00433CCE" w:rsidTr="00D936FB">
        <w:tc>
          <w:tcPr>
            <w:tcW w:w="238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235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952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</w:t>
            </w:r>
          </w:p>
        </w:tc>
        <w:tc>
          <w:tcPr>
            <w:tcW w:w="2629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D936FB" w:rsidP="00D936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Для реализации Регионального компонента  создано образовательное пространство: музыкально-спортивный зал, экологическая тропа, уголки родного края по группам, мини - музей, оказывает связь с социальными институтами села. Данная работа осуществляется по направлениям:</w:t>
      </w:r>
    </w:p>
    <w:p w:rsidR="00D936FB" w:rsidRPr="00433CCE" w:rsidRDefault="00D936FB" w:rsidP="00D936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здоровье и физическое развитие;</w:t>
      </w:r>
    </w:p>
    <w:p w:rsidR="00D936FB" w:rsidRPr="00433CCE" w:rsidRDefault="00D936FB" w:rsidP="00D936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D936FB" w:rsidRPr="00433CCE" w:rsidRDefault="00D936FB" w:rsidP="00D936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познавательно-речевое развитие;</w:t>
      </w:r>
    </w:p>
    <w:p w:rsidR="00D936FB" w:rsidRPr="00433CCE" w:rsidRDefault="00D936FB" w:rsidP="00D936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социально-личностное развитие.</w:t>
      </w:r>
    </w:p>
    <w:p w:rsidR="00D936FB" w:rsidRPr="00433CCE" w:rsidRDefault="00D936FB" w:rsidP="00D936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2B1C00" w:rsidP="00D936F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>. Содержание психолого-педагогической работы по освоению основных направлений Программы. Региональный компонент.</w:t>
      </w:r>
    </w:p>
    <w:p w:rsidR="00D936FB" w:rsidRPr="00433CCE" w:rsidRDefault="00D936FB" w:rsidP="00D936F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977"/>
      </w:tblGrid>
      <w:tr w:rsidR="00D936FB" w:rsidRPr="00433CCE" w:rsidTr="00D936FB">
        <w:tc>
          <w:tcPr>
            <w:tcW w:w="2835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977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D936FB" w:rsidRPr="00433CCE" w:rsidTr="00D936FB">
        <w:tc>
          <w:tcPr>
            <w:tcW w:w="2835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своему здоровью, совершенствование двигательных навыков и физических качеств через знакомство с доступными способами его укрепления, создание благоприятной среды и профилактику негативных эмоций.</w:t>
            </w:r>
          </w:p>
        </w:tc>
        <w:tc>
          <w:tcPr>
            <w:tcW w:w="297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Балдурчиди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«Здоровье», Ставрополь, 1991г.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УВП», Ставрополь, 2001г.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Г.М. Соловьева «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Здоровьесберегаюшие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системе общего образования Ставропольского края», Ставрополь, 2003г.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ребенок в здоровом социуме», Ставрополь, 1999г.</w:t>
            </w:r>
          </w:p>
        </w:tc>
      </w:tr>
      <w:tr w:rsidR="00D936FB" w:rsidRPr="00433CCE" w:rsidTr="00D936FB">
        <w:tc>
          <w:tcPr>
            <w:tcW w:w="2835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у  ребенка представлений о художественно- эстетическом образе через включение в образовательную деятельность разных видов искусств региона – литературы, музыки, театра, народного фольклора. Развивать  интерес к культурному наследию земли Ставрополья, желание сохранять и передавать традиции, обычаи народов Кавказа.</w:t>
            </w:r>
          </w:p>
        </w:tc>
        <w:tc>
          <w:tcPr>
            <w:tcW w:w="297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Р.М. Литвинова «Региональная культура», Ставрополь, 2010г.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В.В.Госкандер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истории и культуры Ставрополья», 1993г.</w:t>
            </w:r>
          </w:p>
        </w:tc>
      </w:tr>
      <w:tr w:rsidR="00D936FB" w:rsidRPr="00433CCE" w:rsidTr="00D936FB">
        <w:tc>
          <w:tcPr>
            <w:tcW w:w="2835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общих представлений об ОМ, о людях разных наций, проживающих в регионе. Формирование  речевой и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знаковой культуры в том числе национальной, как средства взаимодействия и условия познания ОМ. Приобщение к культуре чтения литературы региональных поэтов, писателей.</w:t>
            </w:r>
          </w:p>
        </w:tc>
        <w:tc>
          <w:tcPr>
            <w:tcW w:w="297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FB" w:rsidRPr="00433CCE" w:rsidTr="00D936FB">
        <w:tc>
          <w:tcPr>
            <w:tcW w:w="2835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личностное развитие</w:t>
            </w:r>
          </w:p>
        </w:tc>
        <w:tc>
          <w:tcPr>
            <w:tcW w:w="3544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 гендерных установок, а также социально-психологических особенностей в системе отношений  с другими людьми на основе приобщения к культуре своего и других народов.</w:t>
            </w:r>
          </w:p>
        </w:tc>
        <w:tc>
          <w:tcPr>
            <w:tcW w:w="297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В.Н. Гуров «Развитие и воспитание социально-адаптивной личности ребенка в ДОУ», Ставрополь, 2002г.</w:t>
            </w:r>
          </w:p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FB" w:rsidRPr="00433CCE" w:rsidTr="00D936FB">
        <w:tc>
          <w:tcPr>
            <w:tcW w:w="2835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44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Формирование у ребенка речевых навыков</w:t>
            </w:r>
          </w:p>
        </w:tc>
        <w:tc>
          <w:tcPr>
            <w:tcW w:w="2977" w:type="dxa"/>
          </w:tcPr>
          <w:p w:rsidR="00D936FB" w:rsidRPr="00433CCE" w:rsidRDefault="00D936FB" w:rsidP="00D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D936FB" w:rsidP="00D936FB">
      <w:pPr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1C00" w:rsidRPr="00433CCE">
        <w:rPr>
          <w:rFonts w:ascii="Times New Roman" w:hAnsi="Times New Roman" w:cs="Times New Roman"/>
          <w:b/>
          <w:sz w:val="24"/>
          <w:szCs w:val="24"/>
        </w:rPr>
        <w:t>2.5.</w:t>
      </w:r>
      <w:r w:rsidRPr="00433CCE">
        <w:rPr>
          <w:rFonts w:ascii="Times New Roman" w:hAnsi="Times New Roman" w:cs="Times New Roman"/>
          <w:b/>
          <w:sz w:val="24"/>
          <w:szCs w:val="24"/>
        </w:rPr>
        <w:t>. Модель образовательного процесса по региональному компоненту.</w:t>
      </w: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693"/>
        <w:gridCol w:w="2273"/>
        <w:gridCol w:w="1554"/>
      </w:tblGrid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«Родины просторы»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местоположением нашей страны, края, их богатствами, картой, глобусом.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с картин о родной природе.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М.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пословиц о Родине.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Российском флаге,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гербе.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географическими картами России, с глобусом.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Родина».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Беседа о людях разных национальностей, живущих в России. Работа над понятием «гражданин».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Занятие: «Дорогая моя столица – золотая моя Москва»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родителей с целью выявления ошибок и коррекции процесса патриотического (гражданского) воспитания в семье.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памятки-рекомендации по формированию у детей патриотических чувств.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с указанием темы, над которой работает педагог с детьми.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альбомов, подбор иллюстраций о Москве.</w:t>
            </w: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«Родины просторы»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Дать детям общие сведения о Ставропольском крае: гербе, флаге, краевом центре-Ставрополе, его достопримечательностях. Воспитывать интерес и любовь к родному краю.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«Я живу в Ставропольском крае»;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«Ставрополь – главный город нашего края».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открыток о Ставрополе и Ставропольском крае».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поэтов и писателей Ставропольского края.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Ставропольского края.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Разукрашивание в альбомах герба, флага Ставропольского края.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Подборка библиотечки произведений писателей и поэтов Ставропольского края.</w:t>
            </w: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«Русь моя далекая, наш край в древности»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исторические сведения. Познакомить детей с древнейшими народами, жившими на Руси и на Ставропольской земле (древние остроги, терема, племена кочевников). Воспитывать интерес к истории родного края.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воспитателя: 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о древней Руси;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о древней истории Ставропольского края;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«Люди земли русской» (князья, бояре, цари, уклад жизни, одежда);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«Сильны и могучи богатыри славной Руси»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Н.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Кончаловской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«Наша древняя столица».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Рисование с детьми исторических сюжетов и их раскрашивание.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Домашнее задание: изготовление макета древних построек.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для родителей.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«Заселение территории Ставрополь-</w:t>
            </w:r>
            <w:proofErr w:type="spellStart"/>
            <w:r w:rsidR="00B54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края русскими крестьянами и казаками»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 детей об истории Ставропольского края. Познакомить с обычаями крестьян и казаков, их трудом, бытом, одеждой, орудиями труда.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Занятие «Кто такие казаки»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первых поселениях крестьян на Ставрополье.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казачьих песен.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Посещение выступления казачьего хора.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секрету всему свету» - информация о работе по патриотическому воспитанию.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изготовление русских,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казачьих костюмов.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 в русском стиле.</w:t>
            </w: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«Обычаи и обряды моих предков»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России и Ставрополья. Поговорить о народных праздниках и традициях их встречи: Новый год, Зимние святки, Рождество, Крещение и т. д. дать представление о народных промыслах Ставрополья.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традициях и народных промыслах Ставрополья.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Беседа «Народные праздники в России и на Ставрополье.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из личного опыта: «Как я праздновал Рождество (Святки, новый год, Крещение и др.)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Народные игры: «В смолку», «Колечко», «Кружево».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Развлечения: «Посиделки», «Зимние забавы».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Праздники: «Новый год, Святки, Масленица.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Выставка: «Семейные реликвии».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Сочинение сказок.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Семейные национальные праздники.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«Лучшая новогодняя игрушка».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«Как возникли города на Ставрополье»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городов на Ставрополье, какими они были и какими стали с их архитектурой. Дать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том, что первыми городами на Ставрополье были: Ставрополь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воспитателя: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о возникновении первых городов на Ставрополье.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«В каких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городах Ставрополья мы были».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детей с родителями «Русские вечеринки».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путеводителей по Ставропольскому краю.</w:t>
            </w: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«Трудовое Ставрополье»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Знакомить детей с трудовым Ставропольем. Расширять и углублять знания детей о труде хлеборобов, животноводов. Дать сведения о труде жителей Ставрополья на промышленных предприятиях. Воспитывать уважение к людям труда.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Экскурсии: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на поле;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ферму;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на завод и т. д.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Занятие: «Как хлеб на стол пришел».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Беседа: «Все работы хороши».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на сельскохозяйственную и производственную тематику.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Домашнее задание: изготовление бутафорской выпечки для игры в хлебный магазин.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2. изготовление гербария злаковых растений.</w:t>
            </w: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4609" w:rsidRPr="00433CCE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мое родное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о том, что </w:t>
            </w:r>
            <w:r w:rsidR="00B54609" w:rsidRPr="00433CCE">
              <w:rPr>
                <w:rFonts w:ascii="Times New Roman" w:hAnsi="Times New Roman" w:cs="Times New Roman"/>
                <w:sz w:val="24"/>
                <w:szCs w:val="24"/>
              </w:rPr>
              <w:t>с. Курсавка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Ставропольского края, что труд всех граждан приносит пользу жителям всего края и России. Расширять знания о родном городе, его достопримечательностях. Воспитывать любовь к родному городу.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Беседа: «Мое родное село».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Экскурсии: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в музей;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по городским улицам.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Занятие: «Где я живу»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Семейная экскурсия по селу.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Рисование на тему: «Мое село».</w:t>
            </w: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«Твои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защитники, Отчизна»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детям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подвиге жителей Ставрополья и всего народа России, сумевшего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Победы»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о Великой Отечественной Войне и Дне Победы.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 и на аллею славы.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исполнение военных песен вместе с детьми: «Катюша», «Темная ночь».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Домашнее задание: «Семейный герой» - рассматривание с детьми фотографий, относящихся к периоду ВОВ.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игре-состязании на военную тематику.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открыток.</w:t>
            </w:r>
          </w:p>
        </w:tc>
      </w:tr>
      <w:tr w:rsidR="00D936FB" w:rsidRPr="00433CCE" w:rsidTr="00D936FB">
        <w:tc>
          <w:tcPr>
            <w:tcW w:w="1276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4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«Кавказские Минеральные- Воды»</w:t>
            </w:r>
          </w:p>
        </w:tc>
        <w:tc>
          <w:tcPr>
            <w:tcW w:w="269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 детей о городах края, их истории и достопримечательностях. Дать сведения о городах: Пятигорске, Кисловодске, Ессентуках, о значении курортов для всей России.</w:t>
            </w:r>
          </w:p>
        </w:tc>
        <w:tc>
          <w:tcPr>
            <w:tcW w:w="2273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воспитателя: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- «Волшебное </w:t>
            </w: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Пятигорье</w:t>
            </w:r>
            <w:proofErr w:type="spellEnd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- о городах Кавказских Минеральных Вод.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из личного опыта: «Как я ездил в Пятигорск (Кисловодск, Ессентуки, </w:t>
            </w: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Железноводск)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М.Ю. Лермонтова, А. С. Пушкина, Л.Н. Толстого.</w:t>
            </w:r>
          </w:p>
        </w:tc>
        <w:tc>
          <w:tcPr>
            <w:tcW w:w="1554" w:type="dxa"/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Составление альбомов о Кавказских Минеральных Водах.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для родителей.</w:t>
            </w:r>
          </w:p>
        </w:tc>
      </w:tr>
    </w:tbl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2B1C00" w:rsidP="002B1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2.6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>. Взаимодействие детского сада с семьей.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Цели:</w:t>
      </w:r>
      <w:r w:rsidRPr="00433CCE">
        <w:rPr>
          <w:rFonts w:ascii="Times New Roman" w:hAnsi="Times New Roman" w:cs="Times New Roman"/>
          <w:sz w:val="24"/>
          <w:szCs w:val="24"/>
        </w:rPr>
        <w:t xml:space="preserve"> 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D936FB" w:rsidRPr="00433CCE" w:rsidRDefault="00D936FB" w:rsidP="002B1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*изучение отношения педагогов и родителей к различным вопросам  воспитания, обучения, развития детей;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*знакомство педагогов с лучшим опытом воспитания в семье, а также с трудностями, возникающими в процессе воспитания;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*информирование друг друга об актуальных задачах воспитания и обучения детей, решение данных задач;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*создание условий для взаимодействия педагогов и родителей с детьми;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*привлечение семей воспитанников к участию в совместных с педагогами мероприятиях;</w:t>
      </w:r>
    </w:p>
    <w:p w:rsidR="002B1C00" w:rsidRPr="00433CCE" w:rsidRDefault="00D936FB" w:rsidP="002B1C00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*поощрение родителей за внимательное отношение к потребностям и стремлениям ребенка.</w:t>
      </w:r>
    </w:p>
    <w:p w:rsidR="00D936FB" w:rsidRPr="00433CCE" w:rsidRDefault="002B1C00" w:rsidP="002B1C00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2.7.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 xml:space="preserve"> Модель организации совместной работы детского сада с семьей.</w:t>
      </w:r>
    </w:p>
    <w:p w:rsidR="00D936FB" w:rsidRPr="00433CCE" w:rsidRDefault="00D936FB" w:rsidP="00D936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36FB" w:rsidRPr="00433CCE" w:rsidRDefault="00BA3505" w:rsidP="00D9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flip:x;z-index:251668992" from="570pt,19.35pt" to="660pt,46.3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4" style="position:absolute;margin-left:160.15pt;margin-top:10.35pt;width:185pt;height:36pt;z-index:251667968">
            <v:textbox style="mso-next-textbox:#_x0000_s1044">
              <w:txbxContent>
                <w:p w:rsidR="005A567C" w:rsidRDefault="005A567C" w:rsidP="00D936FB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Направления взаимодействия с семьей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6" style="position:absolute;flip:x;z-index:251670016" from="198pt,46pt" to="207pt,82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7" style="position:absolute;z-index:251671040" from="4in,46pt" to="297pt,82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8" style="position:absolute;z-index:251672064" from="333pt,46pt" to="423pt,82pt">
            <v:stroke endarrow="block"/>
          </v:line>
        </w:pict>
      </w: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BA3505" w:rsidP="00D9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9" style="position:absolute;flip:x;z-index:251673088" from="66.45pt,13.8pt" to="171pt,59.8pt">
            <v:stroke endarrow="block"/>
          </v:line>
        </w:pict>
      </w: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34"/>
        <w:gridCol w:w="2275"/>
        <w:gridCol w:w="2282"/>
      </w:tblGrid>
      <w:tr w:rsidR="00D936FB" w:rsidRPr="00433CCE" w:rsidTr="00D936F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Взаимопознание</w:t>
            </w:r>
            <w:proofErr w:type="spellEnd"/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*знакомство с семьей;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*проведение социально-педагогической диагностики;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*собрания- встречи с использованием специальных методик;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Взаимоинформирование</w:t>
            </w:r>
            <w:proofErr w:type="spellEnd"/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 непосредственно общение: беседы, собрания,  родительские и педагогические чтения, конференции, Дни открытых дверей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*опосредованная информация: стенды, журналы, газеты(рукописные, электронные), семейные календари, буклеты. интернет-сайты, электронная переписка)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 «Школа для родителей», «Родительские университеты»;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*лекции, семинары, мастер-классы, тренинги.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*традиционная: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досуги,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развлечения;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*новые формы :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Семейные праздники,</w:t>
            </w:r>
          </w:p>
          <w:p w:rsidR="00D936FB" w:rsidRPr="00433CCE" w:rsidRDefault="00D936FB" w:rsidP="00D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Семейные художественные студии, Семейный театр, Семейная ассамблея.</w:t>
            </w:r>
          </w:p>
        </w:tc>
      </w:tr>
    </w:tbl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2B1C00" w:rsidP="002B1C00">
      <w:pPr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2.8.</w:t>
      </w:r>
      <w:r w:rsidR="00D936FB" w:rsidRPr="00433CCE">
        <w:rPr>
          <w:rFonts w:ascii="Times New Roman" w:hAnsi="Times New Roman" w:cs="Times New Roman"/>
          <w:b/>
          <w:sz w:val="24"/>
          <w:szCs w:val="24"/>
        </w:rPr>
        <w:t xml:space="preserve"> Работа с социумом.</w:t>
      </w:r>
    </w:p>
    <w:p w:rsidR="00D936FB" w:rsidRPr="00433CCE" w:rsidRDefault="00D936FB" w:rsidP="002B1C00">
      <w:pPr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М</w:t>
      </w:r>
      <w:r w:rsidR="00B54609">
        <w:rPr>
          <w:rFonts w:ascii="Times New Roman" w:hAnsi="Times New Roman" w:cs="Times New Roman"/>
          <w:sz w:val="24"/>
          <w:szCs w:val="24"/>
        </w:rPr>
        <w:t>Б</w:t>
      </w:r>
      <w:r w:rsidRPr="00433CCE">
        <w:rPr>
          <w:rFonts w:ascii="Times New Roman" w:hAnsi="Times New Roman" w:cs="Times New Roman"/>
          <w:sz w:val="24"/>
          <w:szCs w:val="24"/>
        </w:rPr>
        <w:t>ДОУ д/с №</w:t>
      </w:r>
      <w:r w:rsidR="00F0356E">
        <w:rPr>
          <w:rFonts w:ascii="Times New Roman" w:hAnsi="Times New Roman" w:cs="Times New Roman"/>
          <w:sz w:val="24"/>
          <w:szCs w:val="24"/>
        </w:rPr>
        <w:t>13</w:t>
      </w:r>
      <w:r w:rsidRPr="00433CCE">
        <w:rPr>
          <w:rFonts w:ascii="Times New Roman" w:hAnsi="Times New Roman" w:cs="Times New Roman"/>
          <w:sz w:val="24"/>
          <w:szCs w:val="24"/>
        </w:rPr>
        <w:t xml:space="preserve"> «К</w:t>
      </w:r>
      <w:r w:rsidR="00B54609">
        <w:rPr>
          <w:rFonts w:ascii="Times New Roman" w:hAnsi="Times New Roman" w:cs="Times New Roman"/>
          <w:sz w:val="24"/>
          <w:szCs w:val="24"/>
        </w:rPr>
        <w:t>олокольчик</w:t>
      </w:r>
      <w:r w:rsidRPr="00433CCE">
        <w:rPr>
          <w:rFonts w:ascii="Times New Roman" w:hAnsi="Times New Roman" w:cs="Times New Roman"/>
          <w:sz w:val="24"/>
          <w:szCs w:val="24"/>
        </w:rPr>
        <w:t xml:space="preserve">» работает с МБОУ СОШ № </w:t>
      </w:r>
      <w:r w:rsidR="00B54609">
        <w:rPr>
          <w:rFonts w:ascii="Times New Roman" w:hAnsi="Times New Roman" w:cs="Times New Roman"/>
          <w:sz w:val="24"/>
          <w:szCs w:val="24"/>
        </w:rPr>
        <w:t>5</w:t>
      </w:r>
      <w:r w:rsidRPr="00433CCE">
        <w:rPr>
          <w:rFonts w:ascii="Times New Roman" w:hAnsi="Times New Roman" w:cs="Times New Roman"/>
          <w:sz w:val="24"/>
          <w:szCs w:val="24"/>
        </w:rPr>
        <w:t>, школой искусств, детской библиотекой, районным музеем боевой славы, домом детского творчества.</w:t>
      </w:r>
    </w:p>
    <w:p w:rsidR="00D936FB" w:rsidRPr="00433CCE" w:rsidRDefault="00D936FB" w:rsidP="00D93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C00" w:rsidRPr="00433CCE">
        <w:rPr>
          <w:rFonts w:ascii="Times New Roman" w:hAnsi="Times New Roman" w:cs="Times New Roman"/>
          <w:b/>
          <w:sz w:val="24"/>
          <w:szCs w:val="24"/>
        </w:rPr>
        <w:t>2.9.</w:t>
      </w:r>
      <w:r w:rsidRPr="00433CCE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b/>
          <w:sz w:val="24"/>
          <w:szCs w:val="24"/>
        </w:rPr>
        <w:t>Прогноз конечных результатов  ООП.</w:t>
      </w:r>
    </w:p>
    <w:p w:rsidR="00D936FB" w:rsidRPr="00433CCE" w:rsidRDefault="00D936FB" w:rsidP="002B1C00">
      <w:pPr>
        <w:jc w:val="both"/>
        <w:rPr>
          <w:rFonts w:ascii="Times New Roman" w:hAnsi="Times New Roman" w:cs="Times New Roman"/>
          <w:sz w:val="24"/>
          <w:szCs w:val="24"/>
        </w:rPr>
      </w:pPr>
      <w:r w:rsidRPr="00433CCE">
        <w:rPr>
          <w:rFonts w:ascii="Times New Roman" w:hAnsi="Times New Roman" w:cs="Times New Roman"/>
          <w:sz w:val="24"/>
          <w:szCs w:val="24"/>
        </w:rPr>
        <w:t>Организация целостной  системы воспитания, направленной на формирование личности дошкольника.</w:t>
      </w:r>
      <w:r w:rsidR="00F0356E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>Внедрение новых форм взаимодействия со всеми субъектами образовательного процесса.</w:t>
      </w:r>
      <w:r w:rsidR="00F0356E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>Оказание широкого спектра образовательных и оздоровительных услуг, через объединение усилий дошкольного учреждения, семьи и школы.</w:t>
      </w:r>
      <w:r w:rsidR="00F0356E">
        <w:rPr>
          <w:rFonts w:ascii="Times New Roman" w:hAnsi="Times New Roman" w:cs="Times New Roman"/>
          <w:sz w:val="24"/>
          <w:szCs w:val="24"/>
        </w:rPr>
        <w:t xml:space="preserve"> </w:t>
      </w:r>
      <w:r w:rsidRPr="00433CCE">
        <w:rPr>
          <w:rFonts w:ascii="Times New Roman" w:hAnsi="Times New Roman" w:cs="Times New Roman"/>
          <w:sz w:val="24"/>
          <w:szCs w:val="24"/>
        </w:rPr>
        <w:t xml:space="preserve">Использование новых современных методов, технологий  и программ  для  развития ребенка в условиях ДОУ и семьи. </w:t>
      </w:r>
    </w:p>
    <w:p w:rsidR="00D936FB" w:rsidRPr="00433CCE" w:rsidRDefault="00D936FB" w:rsidP="00D936FB">
      <w:pPr>
        <w:rPr>
          <w:rFonts w:ascii="Times New Roman" w:hAnsi="Times New Roman" w:cs="Times New Roman"/>
          <w:sz w:val="24"/>
          <w:szCs w:val="24"/>
        </w:rPr>
      </w:pPr>
    </w:p>
    <w:p w:rsidR="00D936FB" w:rsidRPr="00433CCE" w:rsidRDefault="00D936FB" w:rsidP="00D93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6FB" w:rsidRPr="00433CCE" w:rsidSect="002B1C00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7C" w:rsidRDefault="005A567C" w:rsidP="00E96127">
      <w:pPr>
        <w:spacing w:after="0" w:line="240" w:lineRule="auto"/>
      </w:pPr>
      <w:r>
        <w:separator/>
      </w:r>
    </w:p>
  </w:endnote>
  <w:endnote w:type="continuationSeparator" w:id="0">
    <w:p w:rsidR="005A567C" w:rsidRDefault="005A567C" w:rsidP="00E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26856"/>
      <w:docPartObj>
        <w:docPartGallery w:val="Page Numbers (Bottom of Page)"/>
        <w:docPartUnique/>
      </w:docPartObj>
    </w:sdtPr>
    <w:sdtEndPr/>
    <w:sdtContent>
      <w:p w:rsidR="005A567C" w:rsidRDefault="005A567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505">
          <w:rPr>
            <w:noProof/>
          </w:rPr>
          <w:t>68</w:t>
        </w:r>
        <w:r>
          <w:fldChar w:fldCharType="end"/>
        </w:r>
      </w:p>
    </w:sdtContent>
  </w:sdt>
  <w:p w:rsidR="005A567C" w:rsidRDefault="005A56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7C" w:rsidRDefault="005A567C" w:rsidP="00E96127">
      <w:pPr>
        <w:spacing w:after="0" w:line="240" w:lineRule="auto"/>
      </w:pPr>
      <w:r>
        <w:separator/>
      </w:r>
    </w:p>
  </w:footnote>
  <w:footnote w:type="continuationSeparator" w:id="0">
    <w:p w:rsidR="005A567C" w:rsidRDefault="005A567C" w:rsidP="00E9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666"/>
    <w:multiLevelType w:val="hybridMultilevel"/>
    <w:tmpl w:val="3FAE5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1077"/>
    <w:multiLevelType w:val="hybridMultilevel"/>
    <w:tmpl w:val="93DA7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4B7A"/>
    <w:multiLevelType w:val="hybridMultilevel"/>
    <w:tmpl w:val="826CE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1FB0"/>
    <w:multiLevelType w:val="hybridMultilevel"/>
    <w:tmpl w:val="9F50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3575"/>
    <w:multiLevelType w:val="hybridMultilevel"/>
    <w:tmpl w:val="21AAD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22B7F"/>
    <w:multiLevelType w:val="hybridMultilevel"/>
    <w:tmpl w:val="E28C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A391D"/>
    <w:multiLevelType w:val="hybridMultilevel"/>
    <w:tmpl w:val="A3624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68CF"/>
    <w:multiLevelType w:val="hybridMultilevel"/>
    <w:tmpl w:val="3FD88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837E0"/>
    <w:multiLevelType w:val="hybridMultilevel"/>
    <w:tmpl w:val="75B8A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4791"/>
    <w:multiLevelType w:val="hybridMultilevel"/>
    <w:tmpl w:val="811C7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F185A"/>
    <w:multiLevelType w:val="hybridMultilevel"/>
    <w:tmpl w:val="CBDA2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D6571C"/>
    <w:multiLevelType w:val="hybridMultilevel"/>
    <w:tmpl w:val="5040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83B3A"/>
    <w:multiLevelType w:val="hybridMultilevel"/>
    <w:tmpl w:val="B9A8F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D36A4"/>
    <w:multiLevelType w:val="hybridMultilevel"/>
    <w:tmpl w:val="FF9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F35B6"/>
    <w:multiLevelType w:val="hybridMultilevel"/>
    <w:tmpl w:val="A3C8D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7104D"/>
    <w:multiLevelType w:val="hybridMultilevel"/>
    <w:tmpl w:val="F8DEF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038E"/>
    <w:multiLevelType w:val="hybridMultilevel"/>
    <w:tmpl w:val="6F8A8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F743A"/>
    <w:multiLevelType w:val="hybridMultilevel"/>
    <w:tmpl w:val="36662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B0B28"/>
    <w:multiLevelType w:val="hybridMultilevel"/>
    <w:tmpl w:val="82B83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A54D3"/>
    <w:multiLevelType w:val="hybridMultilevel"/>
    <w:tmpl w:val="EE80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C768F"/>
    <w:multiLevelType w:val="hybridMultilevel"/>
    <w:tmpl w:val="15AE1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E028F"/>
    <w:multiLevelType w:val="multilevel"/>
    <w:tmpl w:val="3ACC12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54640FD"/>
    <w:multiLevelType w:val="hybridMultilevel"/>
    <w:tmpl w:val="B5006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FE3"/>
    <w:multiLevelType w:val="hybridMultilevel"/>
    <w:tmpl w:val="E4B0A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0EFB"/>
    <w:multiLevelType w:val="hybridMultilevel"/>
    <w:tmpl w:val="B6FC9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9602B"/>
    <w:multiLevelType w:val="hybridMultilevel"/>
    <w:tmpl w:val="56C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2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21"/>
  </w:num>
  <w:num w:numId="10">
    <w:abstractNumId w:val="18"/>
  </w:num>
  <w:num w:numId="11">
    <w:abstractNumId w:val="24"/>
  </w:num>
  <w:num w:numId="12">
    <w:abstractNumId w:val="9"/>
  </w:num>
  <w:num w:numId="13">
    <w:abstractNumId w:val="14"/>
  </w:num>
  <w:num w:numId="14">
    <w:abstractNumId w:val="23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20"/>
  </w:num>
  <w:num w:numId="22">
    <w:abstractNumId w:val="11"/>
  </w:num>
  <w:num w:numId="23">
    <w:abstractNumId w:val="19"/>
  </w:num>
  <w:num w:numId="24">
    <w:abstractNumId w:val="13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554"/>
    <w:rsid w:val="000E3C1C"/>
    <w:rsid w:val="000F5D8F"/>
    <w:rsid w:val="001270DA"/>
    <w:rsid w:val="001E7388"/>
    <w:rsid w:val="00246C7C"/>
    <w:rsid w:val="002543AC"/>
    <w:rsid w:val="002A3D5F"/>
    <w:rsid w:val="002B1C00"/>
    <w:rsid w:val="00300A36"/>
    <w:rsid w:val="0034248C"/>
    <w:rsid w:val="00364E8F"/>
    <w:rsid w:val="00413D02"/>
    <w:rsid w:val="00433CCE"/>
    <w:rsid w:val="0046022C"/>
    <w:rsid w:val="004838C9"/>
    <w:rsid w:val="004C0E90"/>
    <w:rsid w:val="00500BBE"/>
    <w:rsid w:val="005A4340"/>
    <w:rsid w:val="005A567C"/>
    <w:rsid w:val="005A6554"/>
    <w:rsid w:val="005D268B"/>
    <w:rsid w:val="00605E0D"/>
    <w:rsid w:val="0067026E"/>
    <w:rsid w:val="00784EED"/>
    <w:rsid w:val="007F7936"/>
    <w:rsid w:val="00802F68"/>
    <w:rsid w:val="008E0D74"/>
    <w:rsid w:val="009E070F"/>
    <w:rsid w:val="009F3BFD"/>
    <w:rsid w:val="00A016AF"/>
    <w:rsid w:val="00A73419"/>
    <w:rsid w:val="00B4549C"/>
    <w:rsid w:val="00B54609"/>
    <w:rsid w:val="00BA3505"/>
    <w:rsid w:val="00BC2556"/>
    <w:rsid w:val="00BC4213"/>
    <w:rsid w:val="00C224F7"/>
    <w:rsid w:val="00D811FE"/>
    <w:rsid w:val="00D936FB"/>
    <w:rsid w:val="00E14F83"/>
    <w:rsid w:val="00E96127"/>
    <w:rsid w:val="00F0356E"/>
    <w:rsid w:val="00F11823"/>
    <w:rsid w:val="00F26765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4" type="connector" idref="#_x0000_s1030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5F"/>
    <w:pPr>
      <w:ind w:left="720"/>
      <w:contextualSpacing/>
    </w:pPr>
  </w:style>
  <w:style w:type="paragraph" w:styleId="a4">
    <w:name w:val="No Spacing"/>
    <w:link w:val="a5"/>
    <w:qFormat/>
    <w:rsid w:val="00784E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784EED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EE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"/>
    <w:semiHidden/>
    <w:unhideWhenUsed/>
    <w:rsid w:val="000F5D8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character" w:customStyle="1" w:styleId="a9">
    <w:name w:val="Основной текст Знак"/>
    <w:basedOn w:val="a0"/>
    <w:uiPriority w:val="99"/>
    <w:semiHidden/>
    <w:rsid w:val="000F5D8F"/>
  </w:style>
  <w:style w:type="character" w:customStyle="1" w:styleId="1">
    <w:name w:val="Основной текст Знак1"/>
    <w:link w:val="a8"/>
    <w:semiHidden/>
    <w:locked/>
    <w:rsid w:val="000F5D8F"/>
    <w:rPr>
      <w:rFonts w:ascii="Times New Roman" w:eastAsia="Times New Roman" w:hAnsi="Times New Roman" w:cs="Times New Roman"/>
      <w:b/>
      <w:bCs/>
      <w:i/>
      <w:iCs/>
      <w:sz w:val="35"/>
      <w:szCs w:val="35"/>
      <w:shd w:val="clear" w:color="auto" w:fill="FFFFFF"/>
    </w:rPr>
  </w:style>
  <w:style w:type="character" w:customStyle="1" w:styleId="FontStyle207">
    <w:name w:val="Font Style207"/>
    <w:rsid w:val="000F5D8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F5D8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0F5D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0F5D8F"/>
    <w:rPr>
      <w:rFonts w:ascii="Microsoft Sans Serif" w:hAnsi="Microsoft Sans Serif" w:cs="Microsoft Sans Serif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9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6127"/>
  </w:style>
  <w:style w:type="paragraph" w:styleId="ac">
    <w:name w:val="footer"/>
    <w:basedOn w:val="a"/>
    <w:link w:val="ad"/>
    <w:uiPriority w:val="99"/>
    <w:unhideWhenUsed/>
    <w:rsid w:val="00E9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120E-9251-4D19-998C-5EEF4310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68</Pages>
  <Words>18153</Words>
  <Characters>103474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20</cp:revision>
  <cp:lastPrinted>2020-01-22T13:45:00Z</cp:lastPrinted>
  <dcterms:created xsi:type="dcterms:W3CDTF">2015-11-02T16:27:00Z</dcterms:created>
  <dcterms:modified xsi:type="dcterms:W3CDTF">2020-01-23T06:38:00Z</dcterms:modified>
</cp:coreProperties>
</file>